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130EC" w14:textId="77777777" w:rsidR="00CE2E62" w:rsidRDefault="00BE3688" w:rsidP="00730A52">
      <w:pPr>
        <w:autoSpaceDE w:val="0"/>
        <w:autoSpaceDN w:val="0"/>
        <w:adjustRightInd w:val="0"/>
        <w:jc w:val="center"/>
        <w:rPr>
          <w:rFonts w:ascii="MS-Gothic" w:eastAsia="MS-Gothic" w:cs="MS-Gothic"/>
          <w:color w:val="000000"/>
          <w:kern w:val="0"/>
          <w:sz w:val="24"/>
          <w:szCs w:val="24"/>
        </w:rPr>
      </w:pPr>
      <w:r>
        <w:rPr>
          <w:rFonts w:ascii="MS-Gothic" w:eastAsia="MS-Gothic" w:cs="MS-Gothic"/>
          <w:noProof/>
          <w:color w:val="000000"/>
          <w:kern w:val="0"/>
          <w:sz w:val="24"/>
          <w:szCs w:val="24"/>
        </w:rPr>
        <w:pict w14:anchorId="55899379">
          <v:roundrect id="角丸四角形 6" o:spid="_x0000_s1026" style="position:absolute;left:0;text-align:left;margin-left:.2pt;margin-top:-3.55pt;width:511.5pt;height:90pt;z-index:25169408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" fillcolor="#deeaf6 [660]" strokecolor="#1f4d78 [1604]" strokeweight="1pt">
            <v:stroke joinstyle="miter"/>
            <v:textbox>
              <w:txbxContent>
                <w:p w14:paraId="15A74FC2" w14:textId="77777777" w:rsidR="00B91ADB" w:rsidRDefault="00B91ADB" w:rsidP="00B91ADB">
                  <w:pPr>
                    <w:jc w:val="left"/>
                    <w:rPr>
                      <w:color w:val="000000" w:themeColor="text1"/>
                      <w:sz w:val="24"/>
                      <w:szCs w:val="24"/>
                    </w:rPr>
                  </w:pPr>
                  <w:r w:rsidRPr="00624BD6">
                    <w:rPr>
                      <w:rFonts w:hint="eastAsia"/>
                      <w:color w:val="000000" w:themeColor="text1"/>
                      <w:sz w:val="24"/>
                      <w:szCs w:val="24"/>
                    </w:rPr>
                    <w:t>第２</w:t>
                  </w:r>
                  <w:r>
                    <w:rPr>
                      <w:color w:val="000000" w:themeColor="text1"/>
                      <w:sz w:val="24"/>
                      <w:szCs w:val="24"/>
                    </w:rPr>
                    <w:t>学年　保健体育</w:t>
                  </w:r>
                  <w:r>
                    <w:rPr>
                      <w:rFonts w:hint="eastAsia"/>
                      <w:color w:val="000000" w:themeColor="text1"/>
                      <w:sz w:val="24"/>
                      <w:szCs w:val="24"/>
                    </w:rPr>
                    <w:t xml:space="preserve">　</w:t>
                  </w:r>
                  <w:r>
                    <w:rPr>
                      <w:color w:val="000000" w:themeColor="text1"/>
                      <w:sz w:val="24"/>
                      <w:szCs w:val="24"/>
                    </w:rPr>
                    <w:t>保健</w:t>
                  </w:r>
                  <w:r>
                    <w:rPr>
                      <w:rFonts w:hint="eastAsia"/>
                      <w:color w:val="000000" w:themeColor="text1"/>
                      <w:sz w:val="24"/>
                      <w:szCs w:val="24"/>
                    </w:rPr>
                    <w:t>分野【</w:t>
                  </w:r>
                  <w:r w:rsidRPr="00624BD6">
                    <w:rPr>
                      <w:rFonts w:hint="eastAsia"/>
                      <w:color w:val="000000" w:themeColor="text1"/>
                      <w:sz w:val="24"/>
                      <w:szCs w:val="24"/>
                    </w:rPr>
                    <w:t>交通安全</w:t>
                  </w:r>
                  <w:r>
                    <w:rPr>
                      <w:rFonts w:hint="eastAsia"/>
                      <w:color w:val="000000" w:themeColor="text1"/>
                      <w:sz w:val="24"/>
                      <w:szCs w:val="24"/>
                    </w:rPr>
                    <w:t xml:space="preserve">】　</w:t>
                  </w:r>
                  <w:r>
                    <w:rPr>
                      <w:color w:val="000000" w:themeColor="text1"/>
                      <w:sz w:val="24"/>
                      <w:szCs w:val="24"/>
                    </w:rPr>
                    <w:t xml:space="preserve">　　　　　　　　　　場所　</w:t>
                  </w:r>
                  <w:r>
                    <w:rPr>
                      <w:rFonts w:hint="eastAsia"/>
                      <w:color w:val="000000" w:themeColor="text1"/>
                      <w:sz w:val="24"/>
                      <w:szCs w:val="24"/>
                    </w:rPr>
                    <w:t>２</w:t>
                  </w:r>
                  <w:r>
                    <w:rPr>
                      <w:color w:val="000000" w:themeColor="text1"/>
                      <w:sz w:val="24"/>
                      <w:szCs w:val="24"/>
                    </w:rPr>
                    <w:t>年</w:t>
                  </w:r>
                  <w:r w:rsidRPr="008A019D">
                    <w:rPr>
                      <w:rFonts w:hint="eastAsia"/>
                      <w:color w:val="000000" w:themeColor="text1"/>
                      <w:sz w:val="24"/>
                      <w:szCs w:val="24"/>
                    </w:rPr>
                    <w:t>Ｄ</w:t>
                  </w:r>
                  <w:r>
                    <w:rPr>
                      <w:color w:val="000000" w:themeColor="text1"/>
                      <w:sz w:val="24"/>
                      <w:szCs w:val="24"/>
                    </w:rPr>
                    <w:t>組教室</w:t>
                  </w:r>
                </w:p>
                <w:p w14:paraId="4EAB75BB" w14:textId="77777777" w:rsidR="00B91ADB" w:rsidRDefault="00B91ADB" w:rsidP="00B91ADB">
                  <w:pPr>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自転車の「ながら運転」の危険性を考え、その危険性を伝えよう　２</w:t>
                  </w:r>
                </w:p>
                <w:p w14:paraId="22D05FE0" w14:textId="77777777" w:rsidR="00B91ADB" w:rsidRPr="00624BD6" w:rsidRDefault="00B91ADB" w:rsidP="00B91ADB">
                  <w:pPr>
                    <w:jc w:val="center"/>
                    <w:rPr>
                      <w:rFonts w:asciiTheme="majorEastAsia" w:eastAsiaTheme="majorEastAsia" w:hAnsiTheme="majorEastAsia"/>
                      <w:color w:val="000000" w:themeColor="text1"/>
                      <w:sz w:val="28"/>
                      <w:szCs w:val="28"/>
                    </w:rPr>
                  </w:pPr>
                  <w:r>
                    <w:rPr>
                      <w:rFonts w:hint="eastAsia"/>
                      <w:color w:val="000000" w:themeColor="text1"/>
                      <w:sz w:val="24"/>
                      <w:szCs w:val="24"/>
                    </w:rPr>
                    <w:t xml:space="preserve">　</w:t>
                  </w:r>
                  <w:r>
                    <w:rPr>
                      <w:color w:val="000000" w:themeColor="text1"/>
                      <w:sz w:val="24"/>
                      <w:szCs w:val="24"/>
                    </w:rPr>
                    <w:t xml:space="preserve">　　　　　　　　　　　　　　　　</w:t>
                  </w:r>
                  <w:r>
                    <w:rPr>
                      <w:rFonts w:hint="eastAsia"/>
                      <w:color w:val="000000" w:themeColor="text1"/>
                      <w:sz w:val="24"/>
                      <w:szCs w:val="24"/>
                    </w:rPr>
                    <w:t xml:space="preserve">　</w:t>
                  </w:r>
                  <w:r>
                    <w:rPr>
                      <w:color w:val="000000" w:themeColor="text1"/>
                      <w:sz w:val="24"/>
                      <w:szCs w:val="24"/>
                    </w:rPr>
                    <w:t xml:space="preserve">　　　　　</w:t>
                  </w:r>
                  <w:r>
                    <w:rPr>
                      <w:rFonts w:hint="eastAsia"/>
                      <w:color w:val="000000" w:themeColor="text1"/>
                      <w:sz w:val="24"/>
                      <w:szCs w:val="24"/>
                    </w:rPr>
                    <w:t>指導者　教諭</w:t>
                  </w:r>
                  <w:r>
                    <w:rPr>
                      <w:color w:val="000000" w:themeColor="text1"/>
                      <w:sz w:val="24"/>
                      <w:szCs w:val="24"/>
                    </w:rPr>
                    <w:t xml:space="preserve">　</w:t>
                  </w:r>
                  <w:r>
                    <w:rPr>
                      <w:rFonts w:hint="eastAsia"/>
                      <w:color w:val="000000" w:themeColor="text1"/>
                      <w:sz w:val="24"/>
                      <w:szCs w:val="24"/>
                    </w:rPr>
                    <w:t>野上</w:t>
                  </w:r>
                  <w:r>
                    <w:rPr>
                      <w:color w:val="000000" w:themeColor="text1"/>
                      <w:sz w:val="24"/>
                      <w:szCs w:val="24"/>
                    </w:rPr>
                    <w:t xml:space="preserve">　</w:t>
                  </w:r>
                  <w:r>
                    <w:rPr>
                      <w:rFonts w:hint="eastAsia"/>
                      <w:color w:val="000000" w:themeColor="text1"/>
                      <w:sz w:val="24"/>
                      <w:szCs w:val="24"/>
                    </w:rPr>
                    <w:t>理美</w:t>
                  </w:r>
                  <w:r>
                    <w:rPr>
                      <w:color w:val="000000" w:themeColor="text1"/>
                      <w:sz w:val="24"/>
                      <w:szCs w:val="24"/>
                    </w:rPr>
                    <w:t xml:space="preserve">　</w:t>
                  </w:r>
                </w:p>
                <w:p w14:paraId="68ADA9E0" w14:textId="3F17F88F" w:rsidR="00624BD6" w:rsidRPr="00624BD6" w:rsidRDefault="00624BD6" w:rsidP="00624BD6">
                  <w:pPr>
                    <w:jc w:val="center"/>
                    <w:rPr>
                      <w:rFonts w:asciiTheme="majorEastAsia" w:eastAsiaTheme="majorEastAsia" w:hAnsiTheme="majorEastAsia"/>
                      <w:color w:val="000000" w:themeColor="text1"/>
                      <w:sz w:val="28"/>
                      <w:szCs w:val="28"/>
                    </w:rPr>
                  </w:pPr>
                  <w:r>
                    <w:rPr>
                      <w:color w:val="000000" w:themeColor="text1"/>
                      <w:sz w:val="24"/>
                      <w:szCs w:val="24"/>
                    </w:rPr>
                    <w:t xml:space="preserve">　</w:t>
                  </w:r>
                </w:p>
                <w:p w14:paraId="695AEC3C" w14:textId="77777777" w:rsidR="00624BD6" w:rsidRPr="00624BD6" w:rsidRDefault="00624BD6" w:rsidP="00624BD6">
                  <w:pPr>
                    <w:jc w:val="left"/>
                    <w:rPr>
                      <w:color w:val="000000" w:themeColor="text1"/>
                      <w:sz w:val="24"/>
                      <w:szCs w:val="24"/>
                    </w:rPr>
                  </w:pPr>
                </w:p>
              </w:txbxContent>
            </v:textbox>
          </v:roundrect>
        </w:pict>
      </w:r>
    </w:p>
    <w:p w14:paraId="45BE83E8" w14:textId="77777777" w:rsidR="00624BD6" w:rsidRDefault="00624BD6" w:rsidP="00CE2E62">
      <w:pPr>
        <w:autoSpaceDE w:val="0"/>
        <w:autoSpaceDN w:val="0"/>
        <w:adjustRightInd w:val="0"/>
        <w:jc w:val="left"/>
        <w:rPr>
          <w:rFonts w:ascii="HG丸ｺﾞｼｯｸM-PRO" w:eastAsia="HG丸ｺﾞｼｯｸM-PRO" w:cs="HG丸ｺﾞｼｯｸM-PRO"/>
          <w:color w:val="000000"/>
          <w:kern w:val="0"/>
          <w:sz w:val="24"/>
          <w:szCs w:val="24"/>
        </w:rPr>
      </w:pPr>
    </w:p>
    <w:p w14:paraId="38D741A2" w14:textId="77777777" w:rsidR="00624BD6" w:rsidRDefault="00624BD6" w:rsidP="00CE2E62">
      <w:pPr>
        <w:autoSpaceDE w:val="0"/>
        <w:autoSpaceDN w:val="0"/>
        <w:adjustRightInd w:val="0"/>
        <w:jc w:val="left"/>
        <w:rPr>
          <w:rFonts w:ascii="HG丸ｺﾞｼｯｸM-PRO" w:eastAsia="HG丸ｺﾞｼｯｸM-PRO" w:cs="HG丸ｺﾞｼｯｸM-PRO"/>
          <w:color w:val="000000"/>
          <w:kern w:val="0"/>
          <w:sz w:val="24"/>
          <w:szCs w:val="24"/>
        </w:rPr>
      </w:pPr>
    </w:p>
    <w:p w14:paraId="34FDC256" w14:textId="77777777" w:rsidR="00CE2E62" w:rsidRDefault="00CE2E62" w:rsidP="00CE2E62">
      <w:pPr>
        <w:autoSpaceDE w:val="0"/>
        <w:autoSpaceDN w:val="0"/>
        <w:adjustRightInd w:val="0"/>
        <w:jc w:val="left"/>
        <w:rPr>
          <w:rFonts w:ascii="HG丸ｺﾞｼｯｸM-PRO" w:eastAsia="HG丸ｺﾞｼｯｸM-PRO" w:cs="HG丸ｺﾞｼｯｸM-PRO"/>
          <w:color w:val="0000FF"/>
          <w:kern w:val="0"/>
          <w:sz w:val="25"/>
          <w:szCs w:val="25"/>
        </w:rPr>
      </w:pPr>
    </w:p>
    <w:p w14:paraId="061538F5" w14:textId="044662DB" w:rsidR="002E1172" w:rsidRPr="00E13B6C" w:rsidRDefault="00A9494F" w:rsidP="00DC5DF1">
      <w:pPr>
        <w:autoSpaceDE w:val="0"/>
        <w:autoSpaceDN w:val="0"/>
        <w:adjustRightInd w:val="0"/>
        <w:spacing w:line="280" w:lineRule="exact"/>
        <w:jc w:val="left"/>
        <w:rPr>
          <w:rFonts w:asciiTheme="majorEastAsia" w:eastAsiaTheme="majorEastAsia" w:hAnsiTheme="majorEastAsia" w:cs="HG丸ｺﾞｼｯｸM-PRO"/>
          <w:kern w:val="0"/>
          <w:szCs w:val="21"/>
        </w:rPr>
      </w:pPr>
      <w:bookmarkStart w:id="0" w:name="_Hlk26430741"/>
      <w:r w:rsidRPr="00E13B6C">
        <w:rPr>
          <w:rFonts w:asciiTheme="majorEastAsia" w:eastAsiaTheme="majorEastAsia" w:hAnsiTheme="majorEastAsia" w:cs="HG丸ｺﾞｼｯｸM-PRO" w:hint="eastAsia"/>
          <w:kern w:val="0"/>
          <w:szCs w:val="21"/>
        </w:rPr>
        <w:t>１</w:t>
      </w:r>
      <w:r w:rsidR="00390FB0">
        <w:rPr>
          <w:rFonts w:asciiTheme="majorEastAsia" w:eastAsiaTheme="majorEastAsia" w:hAnsiTheme="majorEastAsia" w:cs="HG丸ｺﾞｼｯｸM-PRO" w:hint="eastAsia"/>
          <w:kern w:val="0"/>
          <w:szCs w:val="21"/>
        </w:rPr>
        <w:t xml:space="preserve">　</w:t>
      </w:r>
      <w:r w:rsidR="00BE7ACB" w:rsidRPr="00E13B6C">
        <w:rPr>
          <w:rFonts w:asciiTheme="majorEastAsia" w:eastAsiaTheme="majorEastAsia" w:hAnsiTheme="majorEastAsia" w:cs="HG丸ｺﾞｼｯｸM-PRO" w:hint="eastAsia"/>
          <w:kern w:val="0"/>
          <w:szCs w:val="21"/>
        </w:rPr>
        <w:t>指導</w:t>
      </w:r>
      <w:r w:rsidR="00CE2E62" w:rsidRPr="00E13B6C">
        <w:rPr>
          <w:rFonts w:asciiTheme="majorEastAsia" w:eastAsiaTheme="majorEastAsia" w:hAnsiTheme="majorEastAsia" w:cs="HG丸ｺﾞｼｯｸM-PRO" w:hint="eastAsia"/>
          <w:kern w:val="0"/>
          <w:szCs w:val="21"/>
        </w:rPr>
        <w:t>のねらい</w:t>
      </w:r>
    </w:p>
    <w:p w14:paraId="3C628C3B" w14:textId="0AB39B8B" w:rsidR="00790FB0" w:rsidRPr="00E13B6C" w:rsidRDefault="002E1172" w:rsidP="00390FB0">
      <w:pPr>
        <w:autoSpaceDE w:val="0"/>
        <w:autoSpaceDN w:val="0"/>
        <w:adjustRightInd w:val="0"/>
        <w:spacing w:line="280" w:lineRule="exact"/>
        <w:ind w:leftChars="100" w:left="210" w:firstLineChars="100" w:firstLine="210"/>
        <w:jc w:val="left"/>
        <w:rPr>
          <w:rFonts w:asciiTheme="minorEastAsia" w:hAnsiTheme="minorEastAsia" w:cs="HG丸ｺﾞｼｯｸM-PRO"/>
          <w:kern w:val="0"/>
          <w:szCs w:val="21"/>
        </w:rPr>
      </w:pPr>
      <w:r w:rsidRPr="00E13B6C">
        <w:rPr>
          <w:rFonts w:asciiTheme="minorEastAsia" w:hAnsiTheme="minorEastAsia" w:cs="HG丸ｺﾞｼｯｸM-PRO" w:hint="eastAsia"/>
          <w:kern w:val="0"/>
          <w:szCs w:val="21"/>
        </w:rPr>
        <w:t>交通事故による傷害は</w:t>
      </w:r>
      <w:r w:rsidR="004E639B" w:rsidRPr="00E13B6C">
        <w:rPr>
          <w:rFonts w:asciiTheme="minorEastAsia" w:hAnsiTheme="minorEastAsia" w:cs="HG丸ｺﾞｼｯｸM-PRO" w:hint="eastAsia"/>
          <w:kern w:val="0"/>
          <w:szCs w:val="21"/>
        </w:rPr>
        <w:t>、人的要因や</w:t>
      </w:r>
      <w:r w:rsidRPr="00E13B6C">
        <w:rPr>
          <w:rFonts w:asciiTheme="minorEastAsia" w:hAnsiTheme="minorEastAsia" w:cs="HG丸ｺﾞｼｯｸM-PRO" w:hint="eastAsia"/>
          <w:kern w:val="0"/>
          <w:szCs w:val="21"/>
        </w:rPr>
        <w:t>環境要因</w:t>
      </w:r>
      <w:r w:rsidR="004E639B" w:rsidRPr="00E13B6C">
        <w:rPr>
          <w:rFonts w:asciiTheme="minorEastAsia" w:hAnsiTheme="minorEastAsia" w:cs="HG丸ｺﾞｼｯｸM-PRO" w:hint="eastAsia"/>
          <w:kern w:val="0"/>
          <w:szCs w:val="21"/>
        </w:rPr>
        <w:t>などが関わって発生することを、</w:t>
      </w:r>
      <w:r w:rsidR="00275D9A" w:rsidRPr="00E13B6C">
        <w:rPr>
          <w:rFonts w:asciiTheme="minorEastAsia" w:hAnsiTheme="minorEastAsia" w:cs="HG丸ｺﾞｼｯｸM-PRO" w:hint="eastAsia"/>
          <w:kern w:val="0"/>
          <w:szCs w:val="21"/>
        </w:rPr>
        <w:t>数学的</w:t>
      </w:r>
      <w:r w:rsidR="006572EF" w:rsidRPr="00E13B6C">
        <w:rPr>
          <w:rFonts w:asciiTheme="minorEastAsia" w:hAnsiTheme="minorEastAsia" w:cs="HG丸ｺﾞｼｯｸM-PRO" w:hint="eastAsia"/>
          <w:kern w:val="0"/>
          <w:szCs w:val="21"/>
        </w:rPr>
        <w:t>、科学的</w:t>
      </w:r>
      <w:r w:rsidR="00275D9A" w:rsidRPr="00E13B6C">
        <w:rPr>
          <w:rFonts w:asciiTheme="minorEastAsia" w:hAnsiTheme="minorEastAsia" w:cs="HG丸ｺﾞｼｯｸM-PRO" w:hint="eastAsia"/>
          <w:kern w:val="0"/>
          <w:szCs w:val="21"/>
        </w:rPr>
        <w:t>な知識及び技能を活用しながら</w:t>
      </w:r>
      <w:r w:rsidRPr="00E13B6C">
        <w:rPr>
          <w:rFonts w:asciiTheme="minorEastAsia" w:hAnsiTheme="minorEastAsia" w:cs="HG丸ｺﾞｼｯｸM-PRO" w:hint="eastAsia"/>
          <w:kern w:val="0"/>
          <w:szCs w:val="21"/>
        </w:rPr>
        <w:t>考えることができる</w:t>
      </w:r>
      <w:r w:rsidR="00390FB0">
        <w:rPr>
          <w:rFonts w:asciiTheme="minorEastAsia" w:hAnsiTheme="minorEastAsia" w:cs="HG丸ｺﾞｼｯｸM-PRO" w:hint="eastAsia"/>
          <w:kern w:val="0"/>
          <w:szCs w:val="21"/>
        </w:rPr>
        <w:t>ようにする</w:t>
      </w:r>
      <w:r w:rsidRPr="00E13B6C">
        <w:rPr>
          <w:rFonts w:asciiTheme="minorEastAsia" w:hAnsiTheme="minorEastAsia" w:cs="HG丸ｺﾞｼｯｸM-PRO" w:hint="eastAsia"/>
          <w:kern w:val="0"/>
          <w:szCs w:val="21"/>
        </w:rPr>
        <w:t>。</w:t>
      </w:r>
      <w:r w:rsidR="00AC5D34" w:rsidRPr="00E13B6C">
        <w:rPr>
          <w:rFonts w:asciiTheme="minorEastAsia" w:hAnsiTheme="minorEastAsia" w:cs="HG丸ｺﾞｼｯｸM-PRO" w:hint="eastAsia"/>
          <w:kern w:val="0"/>
          <w:szCs w:val="21"/>
        </w:rPr>
        <w:t>また、第３学年理科の内容である</w:t>
      </w:r>
      <w:r w:rsidR="005B7E07" w:rsidRPr="00E13B6C">
        <w:rPr>
          <w:rFonts w:asciiTheme="minorEastAsia" w:hAnsiTheme="minorEastAsia" w:cs="HG丸ｺﾞｼｯｸM-PRO" w:hint="eastAsia"/>
          <w:kern w:val="0"/>
          <w:szCs w:val="21"/>
        </w:rPr>
        <w:t>力学的エネルギーの学習</w:t>
      </w:r>
      <w:r w:rsidR="00A9494F" w:rsidRPr="00E13B6C">
        <w:rPr>
          <w:rFonts w:asciiTheme="minorEastAsia" w:hAnsiTheme="minorEastAsia" w:cs="HG丸ｺﾞｼｯｸM-PRO" w:hint="eastAsia"/>
          <w:kern w:val="0"/>
          <w:szCs w:val="21"/>
        </w:rPr>
        <w:t>につなげ</w:t>
      </w:r>
      <w:r w:rsidR="005B7E07" w:rsidRPr="00E13B6C">
        <w:rPr>
          <w:rFonts w:asciiTheme="minorEastAsia" w:hAnsiTheme="minorEastAsia" w:cs="HG丸ｺﾞｼｯｸM-PRO" w:hint="eastAsia"/>
          <w:kern w:val="0"/>
          <w:szCs w:val="21"/>
        </w:rPr>
        <w:t>、本時の指導内容の深化を</w:t>
      </w:r>
      <w:r w:rsidR="00AC5D34" w:rsidRPr="00E13B6C">
        <w:rPr>
          <w:rFonts w:asciiTheme="minorEastAsia" w:hAnsiTheme="minorEastAsia" w:cs="HG丸ｺﾞｼｯｸM-PRO" w:hint="eastAsia"/>
          <w:kern w:val="0"/>
          <w:szCs w:val="21"/>
        </w:rPr>
        <w:t>図る。</w:t>
      </w:r>
      <w:r w:rsidR="00130D48" w:rsidRPr="00E13B6C">
        <w:rPr>
          <w:rFonts w:asciiTheme="minorEastAsia" w:hAnsiTheme="minorEastAsia" w:cs="HG丸ｺﾞｼｯｸM-PRO" w:hint="eastAsia"/>
          <w:kern w:val="0"/>
          <w:szCs w:val="21"/>
        </w:rPr>
        <w:t xml:space="preserve">　</w:t>
      </w:r>
      <w:r w:rsidR="00A9494F" w:rsidRPr="00E13B6C">
        <w:rPr>
          <w:rFonts w:asciiTheme="minorEastAsia" w:hAnsiTheme="minorEastAsia" w:cs="HG丸ｺﾞｼｯｸM-PRO" w:hint="eastAsia"/>
          <w:kern w:val="0"/>
          <w:szCs w:val="21"/>
        </w:rPr>
        <w:t xml:space="preserve">　</w:t>
      </w:r>
      <w:r w:rsidR="00A9494F" w:rsidRPr="00E13B6C">
        <w:rPr>
          <w:rFonts w:asciiTheme="minorEastAsia" w:hAnsiTheme="minorEastAsia" w:cs="HG丸ｺﾞｼｯｸM-PRO"/>
          <w:kern w:val="0"/>
          <w:szCs w:val="21"/>
        </w:rPr>
        <w:t xml:space="preserve">　</w:t>
      </w:r>
      <w:r w:rsidR="00A9494F" w:rsidRPr="00E13B6C">
        <w:rPr>
          <w:rFonts w:asciiTheme="minorEastAsia" w:hAnsiTheme="minorEastAsia" w:cs="HG丸ｺﾞｼｯｸM-PRO" w:hint="eastAsia"/>
          <w:kern w:val="0"/>
          <w:szCs w:val="21"/>
        </w:rPr>
        <w:t xml:space="preserve">　</w:t>
      </w:r>
      <w:r w:rsidR="00A9494F" w:rsidRPr="00E13B6C">
        <w:rPr>
          <w:rFonts w:asciiTheme="minorEastAsia" w:hAnsiTheme="minorEastAsia" w:cs="HG丸ｺﾞｼｯｸM-PRO"/>
          <w:kern w:val="0"/>
          <w:szCs w:val="21"/>
        </w:rPr>
        <w:t xml:space="preserve">　</w:t>
      </w:r>
      <w:r w:rsidR="00A9494F" w:rsidRPr="00E13B6C">
        <w:rPr>
          <w:rFonts w:asciiTheme="minorEastAsia" w:hAnsiTheme="minorEastAsia" w:cs="HG丸ｺﾞｼｯｸM-PRO" w:hint="eastAsia"/>
          <w:kern w:val="0"/>
          <w:szCs w:val="21"/>
        </w:rPr>
        <w:t xml:space="preserve">　</w:t>
      </w:r>
      <w:r w:rsidR="00A9494F" w:rsidRPr="00E13B6C">
        <w:rPr>
          <w:rFonts w:asciiTheme="minorEastAsia" w:hAnsiTheme="minorEastAsia" w:cs="HG丸ｺﾞｼｯｸM-PRO"/>
          <w:kern w:val="0"/>
          <w:szCs w:val="21"/>
        </w:rPr>
        <w:t xml:space="preserve">　</w:t>
      </w:r>
      <w:r w:rsidR="00481AB7" w:rsidRPr="00E13B6C">
        <w:rPr>
          <w:rFonts w:asciiTheme="minorEastAsia" w:hAnsiTheme="minorEastAsia" w:cs="HG丸ｺﾞｼｯｸM-PRO" w:hint="eastAsia"/>
          <w:kern w:val="0"/>
          <w:szCs w:val="21"/>
        </w:rPr>
        <w:t>【</w:t>
      </w:r>
      <w:r w:rsidR="00AF02A9">
        <w:rPr>
          <w:rFonts w:asciiTheme="minorEastAsia" w:hAnsiTheme="minorEastAsia" w:cs="HG丸ｺﾞｼｯｸM-PRO" w:hint="eastAsia"/>
          <w:kern w:val="0"/>
          <w:szCs w:val="21"/>
        </w:rPr>
        <w:t>知識及び技能・</w:t>
      </w:r>
      <w:r w:rsidRPr="00E13B6C">
        <w:rPr>
          <w:rFonts w:asciiTheme="minorEastAsia" w:hAnsiTheme="minorEastAsia" w:cs="HG丸ｺﾞｼｯｸM-PRO" w:hint="eastAsia"/>
          <w:kern w:val="0"/>
          <w:szCs w:val="21"/>
        </w:rPr>
        <w:t>思考</w:t>
      </w:r>
      <w:r w:rsidR="0055098A" w:rsidRPr="00E13B6C">
        <w:rPr>
          <w:rFonts w:asciiTheme="minorEastAsia" w:hAnsiTheme="minorEastAsia" w:cs="HG丸ｺﾞｼｯｸM-PRO" w:hint="eastAsia"/>
          <w:kern w:val="0"/>
          <w:szCs w:val="21"/>
        </w:rPr>
        <w:t>力</w:t>
      </w:r>
      <w:r w:rsidR="00AF02A9">
        <w:rPr>
          <w:rFonts w:asciiTheme="minorEastAsia" w:hAnsiTheme="minorEastAsia" w:cs="HG丸ｺﾞｼｯｸM-PRO" w:hint="eastAsia"/>
          <w:kern w:val="0"/>
          <w:szCs w:val="21"/>
        </w:rPr>
        <w:t>、</w:t>
      </w:r>
      <w:r w:rsidRPr="00E13B6C">
        <w:rPr>
          <w:rFonts w:asciiTheme="minorEastAsia" w:hAnsiTheme="minorEastAsia" w:cs="HG丸ｺﾞｼｯｸM-PRO" w:hint="eastAsia"/>
          <w:kern w:val="0"/>
          <w:szCs w:val="21"/>
        </w:rPr>
        <w:t>判断</w:t>
      </w:r>
      <w:r w:rsidR="0055098A" w:rsidRPr="00E13B6C">
        <w:rPr>
          <w:rFonts w:asciiTheme="minorEastAsia" w:hAnsiTheme="minorEastAsia" w:cs="HG丸ｺﾞｼｯｸM-PRO" w:hint="eastAsia"/>
          <w:kern w:val="0"/>
          <w:szCs w:val="21"/>
        </w:rPr>
        <w:t>力</w:t>
      </w:r>
      <w:r w:rsidR="00AF02A9">
        <w:rPr>
          <w:rFonts w:asciiTheme="minorEastAsia" w:hAnsiTheme="minorEastAsia" w:cs="HG丸ｺﾞｼｯｸM-PRO" w:hint="eastAsia"/>
          <w:kern w:val="0"/>
          <w:szCs w:val="21"/>
        </w:rPr>
        <w:t>、</w:t>
      </w:r>
      <w:r w:rsidR="00790FB0" w:rsidRPr="00E13B6C">
        <w:rPr>
          <w:rFonts w:asciiTheme="minorEastAsia" w:hAnsiTheme="minorEastAsia" w:cs="HG丸ｺﾞｼｯｸM-PRO" w:hint="eastAsia"/>
          <w:kern w:val="0"/>
          <w:szCs w:val="21"/>
        </w:rPr>
        <w:t>表現</w:t>
      </w:r>
      <w:r w:rsidR="0055098A" w:rsidRPr="00E13B6C">
        <w:rPr>
          <w:rFonts w:asciiTheme="minorEastAsia" w:hAnsiTheme="minorEastAsia" w:cs="HG丸ｺﾞｼｯｸM-PRO" w:hint="eastAsia"/>
          <w:kern w:val="0"/>
          <w:szCs w:val="21"/>
        </w:rPr>
        <w:t>力等</w:t>
      </w:r>
      <w:r w:rsidRPr="00E13B6C">
        <w:rPr>
          <w:rFonts w:asciiTheme="minorEastAsia" w:hAnsiTheme="minorEastAsia" w:cs="HG丸ｺﾞｼｯｸM-PRO" w:hint="eastAsia"/>
          <w:kern w:val="0"/>
          <w:szCs w:val="21"/>
        </w:rPr>
        <w:t>】</w:t>
      </w:r>
    </w:p>
    <w:p w14:paraId="4742BBE3" w14:textId="31E095F8" w:rsidR="00CE2E62" w:rsidRPr="00E13B6C" w:rsidRDefault="00E46D58" w:rsidP="00390FB0">
      <w:pPr>
        <w:autoSpaceDE w:val="0"/>
        <w:autoSpaceDN w:val="0"/>
        <w:adjustRightInd w:val="0"/>
        <w:spacing w:line="280" w:lineRule="exact"/>
        <w:ind w:leftChars="100" w:left="210" w:firstLineChars="100" w:firstLine="210"/>
        <w:jc w:val="left"/>
        <w:rPr>
          <w:rFonts w:asciiTheme="minorEastAsia" w:hAnsiTheme="minorEastAsia" w:cs="HG丸ｺﾞｼｯｸM-PRO"/>
          <w:kern w:val="0"/>
          <w:szCs w:val="21"/>
        </w:rPr>
      </w:pPr>
      <w:r w:rsidRPr="00E13B6C">
        <w:rPr>
          <w:rFonts w:asciiTheme="minorEastAsia" w:hAnsiTheme="minorEastAsia" w:cs="HG丸ｺﾞｼｯｸM-PRO" w:hint="eastAsia"/>
          <w:kern w:val="0"/>
          <w:szCs w:val="21"/>
        </w:rPr>
        <w:t>傷害の防止について、危険の予測やその回避の方法を考え、他者や社会に伝えようとする意欲や態度が向上</w:t>
      </w:r>
      <w:r w:rsidR="00390FB0">
        <w:rPr>
          <w:rFonts w:asciiTheme="minorEastAsia" w:hAnsiTheme="minorEastAsia" w:cs="HG丸ｺﾞｼｯｸM-PRO" w:hint="eastAsia"/>
          <w:kern w:val="0"/>
          <w:szCs w:val="21"/>
        </w:rPr>
        <w:t>させる</w:t>
      </w:r>
      <w:r w:rsidRPr="00E13B6C">
        <w:rPr>
          <w:rFonts w:asciiTheme="minorEastAsia" w:hAnsiTheme="minorEastAsia" w:cs="HG丸ｺﾞｼｯｸM-PRO" w:hint="eastAsia"/>
          <w:kern w:val="0"/>
          <w:szCs w:val="21"/>
        </w:rPr>
        <w:t>。</w:t>
      </w:r>
      <w:r w:rsidR="00390FB0">
        <w:rPr>
          <w:rFonts w:asciiTheme="minorEastAsia" w:hAnsiTheme="minorEastAsia" w:cs="HG丸ｺﾞｼｯｸM-PRO" w:hint="eastAsia"/>
          <w:kern w:val="0"/>
          <w:szCs w:val="21"/>
        </w:rPr>
        <w:t xml:space="preserve">　</w:t>
      </w:r>
      <w:r w:rsidR="00481AB7" w:rsidRPr="00E13B6C">
        <w:rPr>
          <w:rFonts w:asciiTheme="minorEastAsia" w:hAnsiTheme="minorEastAsia" w:cs="HG丸ｺﾞｼｯｸM-PRO" w:hint="eastAsia"/>
          <w:kern w:val="0"/>
          <w:szCs w:val="21"/>
        </w:rPr>
        <w:t xml:space="preserve">　</w:t>
      </w:r>
      <w:r w:rsidR="00A9494F" w:rsidRPr="00E13B6C">
        <w:rPr>
          <w:rFonts w:asciiTheme="minorEastAsia" w:hAnsiTheme="minorEastAsia" w:cs="HG丸ｺﾞｼｯｸM-PRO" w:hint="eastAsia"/>
          <w:kern w:val="0"/>
          <w:szCs w:val="21"/>
        </w:rPr>
        <w:t xml:space="preserve">　</w:t>
      </w:r>
      <w:r w:rsidR="00A9494F" w:rsidRPr="00E13B6C">
        <w:rPr>
          <w:rFonts w:asciiTheme="minorEastAsia" w:hAnsiTheme="minorEastAsia" w:cs="HG丸ｺﾞｼｯｸM-PRO"/>
          <w:kern w:val="0"/>
          <w:szCs w:val="21"/>
        </w:rPr>
        <w:t xml:space="preserve">　　　　</w:t>
      </w:r>
      <w:r w:rsidR="00A9494F" w:rsidRPr="00E13B6C">
        <w:rPr>
          <w:rFonts w:asciiTheme="minorEastAsia" w:hAnsiTheme="minorEastAsia" w:cs="HG丸ｺﾞｼｯｸM-PRO" w:hint="eastAsia"/>
          <w:kern w:val="0"/>
          <w:szCs w:val="21"/>
        </w:rPr>
        <w:t xml:space="preserve">　</w:t>
      </w:r>
      <w:r w:rsidR="00A9494F" w:rsidRPr="00E13B6C">
        <w:rPr>
          <w:rFonts w:asciiTheme="minorEastAsia" w:hAnsiTheme="minorEastAsia" w:cs="HG丸ｺﾞｼｯｸM-PRO"/>
          <w:kern w:val="0"/>
          <w:szCs w:val="21"/>
        </w:rPr>
        <w:t xml:space="preserve">　</w:t>
      </w:r>
      <w:r w:rsidR="00A9494F" w:rsidRPr="00E13B6C">
        <w:rPr>
          <w:rFonts w:asciiTheme="minorEastAsia" w:hAnsiTheme="minorEastAsia" w:cs="HG丸ｺﾞｼｯｸM-PRO" w:hint="eastAsia"/>
          <w:kern w:val="0"/>
          <w:szCs w:val="21"/>
        </w:rPr>
        <w:t xml:space="preserve">　</w:t>
      </w:r>
      <w:r w:rsidR="00A9494F" w:rsidRPr="00E13B6C">
        <w:rPr>
          <w:rFonts w:asciiTheme="minorEastAsia" w:hAnsiTheme="minorEastAsia" w:cs="HG丸ｺﾞｼｯｸM-PRO"/>
          <w:kern w:val="0"/>
          <w:szCs w:val="21"/>
        </w:rPr>
        <w:t xml:space="preserve">　</w:t>
      </w:r>
      <w:r w:rsidR="00A9494F" w:rsidRPr="00E13B6C">
        <w:rPr>
          <w:rFonts w:asciiTheme="minorEastAsia" w:hAnsiTheme="minorEastAsia" w:cs="HG丸ｺﾞｼｯｸM-PRO" w:hint="eastAsia"/>
          <w:kern w:val="0"/>
          <w:szCs w:val="21"/>
        </w:rPr>
        <w:t xml:space="preserve">　</w:t>
      </w:r>
      <w:r w:rsidR="00A9494F" w:rsidRPr="00E13B6C">
        <w:rPr>
          <w:rFonts w:asciiTheme="minorEastAsia" w:hAnsiTheme="minorEastAsia" w:cs="HG丸ｺﾞｼｯｸM-PRO"/>
          <w:kern w:val="0"/>
          <w:szCs w:val="21"/>
        </w:rPr>
        <w:t xml:space="preserve">　</w:t>
      </w:r>
      <w:r w:rsidR="00A9494F" w:rsidRPr="00E13B6C">
        <w:rPr>
          <w:rFonts w:asciiTheme="minorEastAsia" w:hAnsiTheme="minorEastAsia" w:cs="HG丸ｺﾞｼｯｸM-PRO" w:hint="eastAsia"/>
          <w:kern w:val="0"/>
          <w:szCs w:val="21"/>
        </w:rPr>
        <w:t xml:space="preserve">　</w:t>
      </w:r>
      <w:r w:rsidR="00A9494F" w:rsidRPr="00E13B6C">
        <w:rPr>
          <w:rFonts w:asciiTheme="minorEastAsia" w:hAnsiTheme="minorEastAsia" w:cs="HG丸ｺﾞｼｯｸM-PRO"/>
          <w:kern w:val="0"/>
          <w:szCs w:val="21"/>
        </w:rPr>
        <w:t xml:space="preserve">　</w:t>
      </w:r>
      <w:r w:rsidR="00A9494F" w:rsidRPr="00E13B6C">
        <w:rPr>
          <w:rFonts w:asciiTheme="minorEastAsia" w:hAnsiTheme="minorEastAsia" w:cs="HG丸ｺﾞｼｯｸM-PRO" w:hint="eastAsia"/>
          <w:kern w:val="0"/>
          <w:szCs w:val="21"/>
        </w:rPr>
        <w:t xml:space="preserve">　</w:t>
      </w:r>
      <w:r w:rsidR="00A9494F" w:rsidRPr="00E13B6C">
        <w:rPr>
          <w:rFonts w:asciiTheme="minorEastAsia" w:hAnsiTheme="minorEastAsia" w:cs="HG丸ｺﾞｼｯｸM-PRO"/>
          <w:kern w:val="0"/>
          <w:szCs w:val="21"/>
        </w:rPr>
        <w:t xml:space="preserve">　</w:t>
      </w:r>
      <w:r w:rsidR="00A9494F" w:rsidRPr="00E13B6C">
        <w:rPr>
          <w:rFonts w:asciiTheme="minorEastAsia" w:hAnsiTheme="minorEastAsia" w:cs="HG丸ｺﾞｼｯｸM-PRO" w:hint="eastAsia"/>
          <w:kern w:val="0"/>
          <w:szCs w:val="21"/>
        </w:rPr>
        <w:t xml:space="preserve">　</w:t>
      </w:r>
      <w:r w:rsidR="00A9494F" w:rsidRPr="00E13B6C">
        <w:rPr>
          <w:rFonts w:asciiTheme="minorEastAsia" w:hAnsiTheme="minorEastAsia" w:cs="HG丸ｺﾞｼｯｸM-PRO"/>
          <w:kern w:val="0"/>
          <w:szCs w:val="21"/>
        </w:rPr>
        <w:t xml:space="preserve">　</w:t>
      </w:r>
      <w:r w:rsidR="00A9494F" w:rsidRPr="00E13B6C">
        <w:rPr>
          <w:rFonts w:asciiTheme="minorEastAsia" w:hAnsiTheme="minorEastAsia" w:cs="HG丸ｺﾞｼｯｸM-PRO" w:hint="eastAsia"/>
          <w:kern w:val="0"/>
          <w:szCs w:val="21"/>
        </w:rPr>
        <w:t xml:space="preserve">　</w:t>
      </w:r>
      <w:r w:rsidR="00A9494F" w:rsidRPr="00E13B6C">
        <w:rPr>
          <w:rFonts w:asciiTheme="minorEastAsia" w:hAnsiTheme="minorEastAsia" w:cs="HG丸ｺﾞｼｯｸM-PRO"/>
          <w:kern w:val="0"/>
          <w:szCs w:val="21"/>
        </w:rPr>
        <w:t xml:space="preserve">　</w:t>
      </w:r>
      <w:r w:rsidR="00A9494F" w:rsidRPr="00E13B6C">
        <w:rPr>
          <w:rFonts w:asciiTheme="minorEastAsia" w:hAnsiTheme="minorEastAsia" w:cs="HG丸ｺﾞｼｯｸM-PRO" w:hint="eastAsia"/>
          <w:kern w:val="0"/>
          <w:szCs w:val="21"/>
        </w:rPr>
        <w:t xml:space="preserve">　</w:t>
      </w:r>
      <w:r w:rsidR="00AF02A9">
        <w:rPr>
          <w:rFonts w:asciiTheme="minorEastAsia" w:hAnsiTheme="minorEastAsia" w:cs="HG丸ｺﾞｼｯｸM-PRO" w:hint="eastAsia"/>
          <w:kern w:val="0"/>
          <w:szCs w:val="21"/>
        </w:rPr>
        <w:t xml:space="preserve">　　　　　　　</w:t>
      </w:r>
      <w:r w:rsidR="00275D9A" w:rsidRPr="00E13B6C">
        <w:rPr>
          <w:rFonts w:asciiTheme="minorEastAsia" w:hAnsiTheme="minorEastAsia" w:cs="HG丸ｺﾞｼｯｸM-PRO" w:hint="eastAsia"/>
          <w:kern w:val="0"/>
          <w:szCs w:val="21"/>
        </w:rPr>
        <w:t>【</w:t>
      </w:r>
      <w:r w:rsidR="00130D48" w:rsidRPr="00E13B6C">
        <w:rPr>
          <w:rFonts w:asciiTheme="minorEastAsia" w:hAnsiTheme="minorEastAsia" w:cs="HG丸ｺﾞｼｯｸM-PRO" w:hint="eastAsia"/>
          <w:kern w:val="0"/>
          <w:szCs w:val="21"/>
        </w:rPr>
        <w:t>学びに向かう力、人間性等</w:t>
      </w:r>
      <w:r w:rsidR="00275D9A" w:rsidRPr="00E13B6C">
        <w:rPr>
          <w:rFonts w:asciiTheme="minorEastAsia" w:hAnsiTheme="minorEastAsia" w:cs="HG丸ｺﾞｼｯｸM-PRO" w:hint="eastAsia"/>
          <w:kern w:val="0"/>
          <w:szCs w:val="21"/>
        </w:rPr>
        <w:t>】</w:t>
      </w:r>
    </w:p>
    <w:p w14:paraId="2EF3CF6E" w14:textId="6A6983FC" w:rsidR="00390FB0" w:rsidRDefault="00A9494F" w:rsidP="00390FB0">
      <w:pPr>
        <w:autoSpaceDE w:val="0"/>
        <w:autoSpaceDN w:val="0"/>
        <w:adjustRightInd w:val="0"/>
        <w:spacing w:line="280" w:lineRule="exact"/>
        <w:jc w:val="left"/>
        <w:rPr>
          <w:rFonts w:asciiTheme="majorEastAsia" w:eastAsiaTheme="majorEastAsia" w:hAnsiTheme="majorEastAsia" w:cs="HG丸ｺﾞｼｯｸM-PRO"/>
          <w:kern w:val="0"/>
          <w:szCs w:val="21"/>
        </w:rPr>
      </w:pPr>
      <w:r w:rsidRPr="00E13B6C">
        <w:rPr>
          <w:rFonts w:asciiTheme="majorEastAsia" w:eastAsiaTheme="majorEastAsia" w:hAnsiTheme="majorEastAsia" w:cs="HG丸ｺﾞｼｯｸM-PRO" w:hint="eastAsia"/>
          <w:kern w:val="0"/>
          <w:szCs w:val="21"/>
        </w:rPr>
        <w:t>２</w:t>
      </w:r>
      <w:r w:rsidR="00390FB0">
        <w:rPr>
          <w:rFonts w:asciiTheme="majorEastAsia" w:eastAsiaTheme="majorEastAsia" w:hAnsiTheme="majorEastAsia" w:cs="HG丸ｺﾞｼｯｸM-PRO" w:hint="eastAsia"/>
          <w:kern w:val="0"/>
          <w:szCs w:val="21"/>
        </w:rPr>
        <w:t xml:space="preserve">　</w:t>
      </w:r>
      <w:r w:rsidRPr="00E13B6C">
        <w:rPr>
          <w:rFonts w:asciiTheme="majorEastAsia" w:eastAsiaTheme="majorEastAsia" w:hAnsiTheme="majorEastAsia" w:cs="HG丸ｺﾞｼｯｸM-PRO" w:hint="eastAsia"/>
          <w:kern w:val="0"/>
          <w:szCs w:val="21"/>
        </w:rPr>
        <w:t>学習指導要領との</w:t>
      </w:r>
      <w:r w:rsidRPr="00E13B6C">
        <w:rPr>
          <w:rFonts w:asciiTheme="majorEastAsia" w:eastAsiaTheme="majorEastAsia" w:hAnsiTheme="majorEastAsia" w:cs="HG丸ｺﾞｼｯｸM-PRO"/>
          <w:kern w:val="0"/>
          <w:szCs w:val="21"/>
        </w:rPr>
        <w:t>関連</w:t>
      </w:r>
    </w:p>
    <w:p w14:paraId="2EF6BEF2" w14:textId="5F5F0E26" w:rsidR="00A9494F" w:rsidRPr="00390FB0" w:rsidRDefault="00A9494F" w:rsidP="00390FB0">
      <w:pPr>
        <w:autoSpaceDE w:val="0"/>
        <w:autoSpaceDN w:val="0"/>
        <w:adjustRightInd w:val="0"/>
        <w:spacing w:line="280" w:lineRule="exact"/>
        <w:ind w:firstLineChars="200" w:firstLine="420"/>
        <w:jc w:val="left"/>
        <w:rPr>
          <w:rFonts w:asciiTheme="majorEastAsia" w:eastAsiaTheme="majorEastAsia" w:hAnsiTheme="majorEastAsia" w:cs="HG丸ｺﾞｼｯｸM-PRO"/>
          <w:kern w:val="0"/>
          <w:szCs w:val="21"/>
        </w:rPr>
      </w:pPr>
      <w:r w:rsidRPr="00130D48">
        <w:rPr>
          <w:rFonts w:asciiTheme="minorEastAsia" w:hAnsiTheme="minorEastAsia" w:cs="HG丸ｺﾞｼｯｸM-PRO" w:hint="eastAsia"/>
          <w:color w:val="000000"/>
          <w:kern w:val="0"/>
          <w:szCs w:val="21"/>
        </w:rPr>
        <w:t>保健体育　保健分野（３）傷害の防止　交通事故の危険予測と回避</w:t>
      </w:r>
    </w:p>
    <w:p w14:paraId="4B081764" w14:textId="77777777" w:rsidR="006D1763" w:rsidRPr="00130D48" w:rsidRDefault="0055098A" w:rsidP="00DC5DF1">
      <w:pPr>
        <w:autoSpaceDE w:val="0"/>
        <w:autoSpaceDN w:val="0"/>
        <w:adjustRightInd w:val="0"/>
        <w:spacing w:line="280" w:lineRule="exact"/>
        <w:jc w:val="left"/>
        <w:rPr>
          <w:rFonts w:asciiTheme="majorEastAsia" w:eastAsiaTheme="majorEastAsia" w:hAnsiTheme="majorEastAsia" w:cs="HG丸ｺﾞｼｯｸM-PRO"/>
          <w:color w:val="000000"/>
          <w:kern w:val="0"/>
          <w:szCs w:val="21"/>
        </w:rPr>
      </w:pPr>
      <w:r w:rsidRPr="00130D48">
        <w:rPr>
          <w:rFonts w:asciiTheme="majorEastAsia" w:eastAsiaTheme="majorEastAsia" w:hAnsiTheme="majorEastAsia" w:cs="HG丸ｺﾞｼｯｸM-PRO" w:hint="eastAsia"/>
          <w:color w:val="000000"/>
          <w:kern w:val="0"/>
          <w:szCs w:val="21"/>
        </w:rPr>
        <w:t xml:space="preserve">３　</w:t>
      </w:r>
      <w:r w:rsidR="0058285C" w:rsidRPr="00130D48">
        <w:rPr>
          <w:rFonts w:asciiTheme="majorEastAsia" w:eastAsiaTheme="majorEastAsia" w:hAnsiTheme="majorEastAsia" w:cs="HG丸ｺﾞｼｯｸM-PRO" w:hint="eastAsia"/>
          <w:color w:val="000000"/>
          <w:kern w:val="0"/>
          <w:szCs w:val="21"/>
        </w:rPr>
        <w:t>安全に関する視点</w:t>
      </w:r>
    </w:p>
    <w:p w14:paraId="53515661" w14:textId="1CFA41DB" w:rsidR="00CE2E62" w:rsidRPr="00130D48" w:rsidRDefault="006D1763" w:rsidP="00390FB0">
      <w:pPr>
        <w:autoSpaceDE w:val="0"/>
        <w:autoSpaceDN w:val="0"/>
        <w:adjustRightInd w:val="0"/>
        <w:spacing w:line="280" w:lineRule="exact"/>
        <w:ind w:leftChars="100" w:left="210" w:firstLineChars="100" w:firstLine="210"/>
        <w:jc w:val="left"/>
        <w:rPr>
          <w:rFonts w:asciiTheme="minorEastAsia" w:hAnsiTheme="minorEastAsia" w:cs="HG丸ｺﾞｼｯｸM-PRO"/>
          <w:color w:val="00009B"/>
          <w:kern w:val="0"/>
          <w:szCs w:val="21"/>
        </w:rPr>
      </w:pPr>
      <w:r w:rsidRPr="00130D48">
        <w:rPr>
          <w:rFonts w:asciiTheme="minorEastAsia" w:hAnsiTheme="minorEastAsia" w:cs="HG丸ｺﾞｼｯｸM-PRO" w:hint="eastAsia"/>
          <w:color w:val="000000"/>
          <w:kern w:val="0"/>
          <w:szCs w:val="21"/>
        </w:rPr>
        <w:t>学校、家庭、地域社会において他者や社会の安全に貢献できる生徒の育成を目指す。これからの学校における安全教育には、主体的に安全文化を構築しようとする強い意気込みや意欲、行動力をもつ生徒の育成が必要であり、将来、地域社会で安全文化を守り続ける人材が、事件や事故を限りなく０（ゼロ）に近</w:t>
      </w:r>
      <w:r w:rsidR="00390FB0">
        <w:rPr>
          <w:rFonts w:asciiTheme="minorEastAsia" w:hAnsiTheme="minorEastAsia" w:cs="HG丸ｺﾞｼｯｸM-PRO" w:hint="eastAsia"/>
          <w:color w:val="000000"/>
          <w:kern w:val="0"/>
          <w:szCs w:val="21"/>
        </w:rPr>
        <w:t>付</w:t>
      </w:r>
      <w:r w:rsidRPr="00130D48">
        <w:rPr>
          <w:rFonts w:asciiTheme="minorEastAsia" w:hAnsiTheme="minorEastAsia" w:cs="HG丸ｺﾞｼｯｸM-PRO" w:hint="eastAsia"/>
          <w:color w:val="000000"/>
          <w:kern w:val="0"/>
          <w:szCs w:val="21"/>
        </w:rPr>
        <w:t>けることに大きく貢献すると考える。</w:t>
      </w:r>
    </w:p>
    <w:p w14:paraId="726BAB1D" w14:textId="3DC6E554" w:rsidR="00CE2E62" w:rsidRPr="00130D48" w:rsidRDefault="008540FA" w:rsidP="00DC5DF1">
      <w:pPr>
        <w:autoSpaceDE w:val="0"/>
        <w:autoSpaceDN w:val="0"/>
        <w:adjustRightInd w:val="0"/>
        <w:spacing w:line="280" w:lineRule="exact"/>
        <w:jc w:val="left"/>
        <w:rPr>
          <w:rFonts w:asciiTheme="majorEastAsia" w:eastAsiaTheme="majorEastAsia" w:hAnsiTheme="majorEastAsia" w:cs="HG丸ｺﾞｼｯｸM-PRO"/>
          <w:color w:val="000000"/>
          <w:kern w:val="0"/>
          <w:szCs w:val="21"/>
        </w:rPr>
      </w:pPr>
      <w:r w:rsidRPr="00130D48">
        <w:rPr>
          <w:rFonts w:asciiTheme="majorEastAsia" w:eastAsiaTheme="majorEastAsia" w:hAnsiTheme="majorEastAsia" w:cs="HG丸ｺﾞｼｯｸM-PRO" w:hint="eastAsia"/>
          <w:color w:val="000000"/>
          <w:kern w:val="0"/>
          <w:szCs w:val="21"/>
        </w:rPr>
        <w:t>４</w:t>
      </w:r>
      <w:r w:rsidR="00390FB0">
        <w:rPr>
          <w:rFonts w:asciiTheme="majorEastAsia" w:eastAsiaTheme="majorEastAsia" w:hAnsiTheme="majorEastAsia" w:cs="HG丸ｺﾞｼｯｸM-PRO" w:hint="eastAsia"/>
          <w:color w:val="000000"/>
          <w:kern w:val="0"/>
          <w:szCs w:val="21"/>
        </w:rPr>
        <w:t xml:space="preserve">　</w:t>
      </w:r>
      <w:r w:rsidR="00CE2E62" w:rsidRPr="00130D48">
        <w:rPr>
          <w:rFonts w:asciiTheme="majorEastAsia" w:eastAsiaTheme="majorEastAsia" w:hAnsiTheme="majorEastAsia" w:cs="HG丸ｺﾞｼｯｸM-PRO" w:hint="eastAsia"/>
          <w:color w:val="000000"/>
          <w:kern w:val="0"/>
          <w:szCs w:val="21"/>
        </w:rPr>
        <w:t>関連する教科等の内容</w:t>
      </w:r>
    </w:p>
    <w:p w14:paraId="27907C9C" w14:textId="634AFC78" w:rsidR="00A9494F" w:rsidRDefault="005B057C" w:rsidP="00DC5DF1">
      <w:pPr>
        <w:autoSpaceDE w:val="0"/>
        <w:autoSpaceDN w:val="0"/>
        <w:adjustRightInd w:val="0"/>
        <w:spacing w:line="280" w:lineRule="exact"/>
        <w:jc w:val="left"/>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 xml:space="preserve">　　小学校</w:t>
      </w:r>
      <w:r w:rsidR="0077759C" w:rsidRPr="00130D48">
        <w:rPr>
          <w:rFonts w:asciiTheme="minorEastAsia" w:hAnsiTheme="minorEastAsia" w:cs="HG丸ｺﾞｼｯｸM-PRO" w:hint="eastAsia"/>
          <w:color w:val="000000"/>
          <w:kern w:val="0"/>
          <w:szCs w:val="21"/>
        </w:rPr>
        <w:t xml:space="preserve">算数　</w:t>
      </w:r>
      <w:r w:rsidR="009E1358" w:rsidRPr="00130D48">
        <w:rPr>
          <w:rFonts w:asciiTheme="minorEastAsia" w:hAnsiTheme="minorEastAsia" w:cs="HG丸ｺﾞｼｯｸM-PRO" w:hint="eastAsia"/>
          <w:color w:val="000000"/>
          <w:kern w:val="0"/>
          <w:szCs w:val="21"/>
        </w:rPr>
        <w:t xml:space="preserve">　　</w:t>
      </w:r>
      <w:r w:rsidR="0077759C" w:rsidRPr="00130D48">
        <w:rPr>
          <w:rFonts w:asciiTheme="minorEastAsia" w:hAnsiTheme="minorEastAsia" w:cs="HG丸ｺﾞｼｯｸM-PRO" w:hint="eastAsia"/>
          <w:color w:val="000000"/>
          <w:kern w:val="0"/>
          <w:szCs w:val="21"/>
        </w:rPr>
        <w:t>「</w:t>
      </w:r>
      <w:r w:rsidRPr="00130D48">
        <w:rPr>
          <w:rFonts w:asciiTheme="minorEastAsia" w:hAnsiTheme="minorEastAsia" w:cs="HG丸ｺﾞｼｯｸM-PRO" w:hint="eastAsia"/>
          <w:color w:val="000000"/>
          <w:kern w:val="0"/>
          <w:szCs w:val="21"/>
        </w:rPr>
        <w:t>速さ</w:t>
      </w:r>
      <w:r w:rsidR="0077759C" w:rsidRPr="00130D48">
        <w:rPr>
          <w:rFonts w:asciiTheme="minorEastAsia" w:hAnsiTheme="minorEastAsia" w:cs="HG丸ｺﾞｼｯｸM-PRO" w:hint="eastAsia"/>
          <w:color w:val="000000"/>
          <w:kern w:val="0"/>
          <w:szCs w:val="21"/>
        </w:rPr>
        <w:t>」</w:t>
      </w:r>
      <w:r w:rsidR="00A9494F" w:rsidRPr="00130D48">
        <w:rPr>
          <w:rFonts w:asciiTheme="minorEastAsia" w:hAnsiTheme="minorEastAsia" w:cs="HG丸ｺﾞｼｯｸM-PRO" w:hint="eastAsia"/>
          <w:color w:val="000000"/>
          <w:kern w:val="0"/>
          <w:szCs w:val="21"/>
        </w:rPr>
        <w:t>「変化と関係（比例、反比例）」</w:t>
      </w:r>
    </w:p>
    <w:p w14:paraId="6D0936EC" w14:textId="2E45B860" w:rsidR="00204945" w:rsidRPr="00130D48" w:rsidRDefault="00A9494F" w:rsidP="00A9494F">
      <w:pPr>
        <w:autoSpaceDE w:val="0"/>
        <w:autoSpaceDN w:val="0"/>
        <w:adjustRightInd w:val="0"/>
        <w:spacing w:line="280" w:lineRule="exact"/>
        <w:ind w:firstLineChars="200" w:firstLine="420"/>
        <w:jc w:val="left"/>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小学校体育　　　「交通事故の防止」</w:t>
      </w:r>
    </w:p>
    <w:p w14:paraId="158CFC2A" w14:textId="38132237" w:rsidR="005B057C" w:rsidRPr="00130D48" w:rsidRDefault="000D7AC3" w:rsidP="00DC5DF1">
      <w:pPr>
        <w:autoSpaceDE w:val="0"/>
        <w:autoSpaceDN w:val="0"/>
        <w:adjustRightInd w:val="0"/>
        <w:spacing w:line="280" w:lineRule="exact"/>
        <w:jc w:val="left"/>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 xml:space="preserve">　　</w:t>
      </w:r>
      <w:r w:rsidR="005B057C" w:rsidRPr="00130D48">
        <w:rPr>
          <w:rFonts w:asciiTheme="minorEastAsia" w:hAnsiTheme="minorEastAsia" w:cs="HG丸ｺﾞｼｯｸM-PRO" w:hint="eastAsia"/>
          <w:color w:val="000000"/>
          <w:kern w:val="0"/>
          <w:szCs w:val="21"/>
        </w:rPr>
        <w:t xml:space="preserve">中学校数学　</w:t>
      </w:r>
      <w:r w:rsidR="009E1358" w:rsidRPr="00130D48">
        <w:rPr>
          <w:rFonts w:asciiTheme="minorEastAsia" w:hAnsiTheme="minorEastAsia" w:cs="HG丸ｺﾞｼｯｸM-PRO" w:hint="eastAsia"/>
          <w:color w:val="000000"/>
          <w:kern w:val="0"/>
          <w:szCs w:val="21"/>
        </w:rPr>
        <w:t xml:space="preserve">　　</w:t>
      </w:r>
      <w:r w:rsidR="0077759C" w:rsidRPr="00130D48">
        <w:rPr>
          <w:rFonts w:asciiTheme="minorEastAsia" w:hAnsiTheme="minorEastAsia" w:cs="HG丸ｺﾞｼｯｸM-PRO" w:hint="eastAsia"/>
          <w:color w:val="000000"/>
          <w:kern w:val="0"/>
          <w:szCs w:val="21"/>
        </w:rPr>
        <w:t>「</w:t>
      </w:r>
      <w:r w:rsidR="005B057C" w:rsidRPr="00130D48">
        <w:rPr>
          <w:rFonts w:asciiTheme="minorEastAsia" w:hAnsiTheme="minorEastAsia" w:cs="HG丸ｺﾞｼｯｸM-PRO" w:hint="eastAsia"/>
          <w:color w:val="000000"/>
          <w:kern w:val="0"/>
          <w:szCs w:val="21"/>
        </w:rPr>
        <w:t>比例</w:t>
      </w:r>
      <w:r w:rsidR="0077759C" w:rsidRPr="00130D48">
        <w:rPr>
          <w:rFonts w:asciiTheme="minorEastAsia" w:hAnsiTheme="minorEastAsia" w:cs="HG丸ｺﾞｼｯｸM-PRO" w:hint="eastAsia"/>
          <w:color w:val="000000"/>
          <w:kern w:val="0"/>
          <w:szCs w:val="21"/>
        </w:rPr>
        <w:t>、</w:t>
      </w:r>
      <w:r w:rsidR="005B057C" w:rsidRPr="00130D48">
        <w:rPr>
          <w:rFonts w:asciiTheme="minorEastAsia" w:hAnsiTheme="minorEastAsia" w:cs="HG丸ｺﾞｼｯｸM-PRO" w:hint="eastAsia"/>
          <w:color w:val="000000"/>
          <w:kern w:val="0"/>
          <w:szCs w:val="21"/>
        </w:rPr>
        <w:t>反比例</w:t>
      </w:r>
      <w:r w:rsidR="0077759C" w:rsidRPr="00130D48">
        <w:rPr>
          <w:rFonts w:asciiTheme="minorEastAsia" w:hAnsiTheme="minorEastAsia" w:cs="HG丸ｺﾞｼｯｸM-PRO" w:hint="eastAsia"/>
          <w:color w:val="000000"/>
          <w:kern w:val="0"/>
          <w:szCs w:val="21"/>
        </w:rPr>
        <w:t>」「一元</w:t>
      </w:r>
      <w:r w:rsidR="005B057C" w:rsidRPr="00130D48">
        <w:rPr>
          <w:rFonts w:asciiTheme="minorEastAsia" w:hAnsiTheme="minorEastAsia" w:cs="HG丸ｺﾞｼｯｸM-PRO" w:hint="eastAsia"/>
          <w:color w:val="000000"/>
          <w:kern w:val="0"/>
          <w:szCs w:val="21"/>
        </w:rPr>
        <w:t>一次方程式</w:t>
      </w:r>
      <w:r w:rsidR="0077759C" w:rsidRPr="00130D48">
        <w:rPr>
          <w:rFonts w:asciiTheme="minorEastAsia" w:hAnsiTheme="minorEastAsia" w:cs="HG丸ｺﾞｼｯｸM-PRO" w:hint="eastAsia"/>
          <w:color w:val="000000"/>
          <w:kern w:val="0"/>
          <w:szCs w:val="21"/>
        </w:rPr>
        <w:t>」</w:t>
      </w:r>
    </w:p>
    <w:p w14:paraId="5CB2979F" w14:textId="630CCC1A" w:rsidR="00CE2E62" w:rsidRPr="00130D48" w:rsidRDefault="001232C3" w:rsidP="00DC5DF1">
      <w:pPr>
        <w:autoSpaceDE w:val="0"/>
        <w:autoSpaceDN w:val="0"/>
        <w:adjustRightInd w:val="0"/>
        <w:spacing w:line="280" w:lineRule="exact"/>
        <w:jc w:val="left"/>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 xml:space="preserve">　　中学校理科　</w:t>
      </w:r>
      <w:r w:rsidR="009E1358" w:rsidRPr="00130D48">
        <w:rPr>
          <w:rFonts w:asciiTheme="minorEastAsia" w:hAnsiTheme="minorEastAsia" w:cs="HG丸ｺﾞｼｯｸM-PRO" w:hint="eastAsia"/>
          <w:color w:val="000000"/>
          <w:kern w:val="0"/>
          <w:szCs w:val="21"/>
        </w:rPr>
        <w:t xml:space="preserve">　　</w:t>
      </w:r>
      <w:r w:rsidRPr="00130D48">
        <w:rPr>
          <w:rFonts w:asciiTheme="minorEastAsia" w:hAnsiTheme="minorEastAsia" w:cs="HG丸ｺﾞｼｯｸM-PRO" w:hint="eastAsia"/>
          <w:color w:val="000000"/>
          <w:kern w:val="0"/>
          <w:szCs w:val="21"/>
        </w:rPr>
        <w:t>「運動とエネルギー」</w:t>
      </w:r>
    </w:p>
    <w:p w14:paraId="4A6F89B9" w14:textId="7F4D9E97" w:rsidR="009E1358" w:rsidRPr="00130D48" w:rsidRDefault="009E1358" w:rsidP="00DC5DF1">
      <w:pPr>
        <w:autoSpaceDE w:val="0"/>
        <w:autoSpaceDN w:val="0"/>
        <w:adjustRightInd w:val="0"/>
        <w:spacing w:line="280" w:lineRule="exact"/>
        <w:jc w:val="left"/>
        <w:rPr>
          <w:rFonts w:asciiTheme="minorEastAsia" w:hAnsiTheme="minorEastAsia" w:cs="HG丸ｺﾞｼｯｸM-PRO"/>
          <w:kern w:val="0"/>
          <w:szCs w:val="21"/>
        </w:rPr>
      </w:pPr>
      <w:r w:rsidRPr="00130D48">
        <w:rPr>
          <w:rFonts w:asciiTheme="minorEastAsia" w:hAnsiTheme="minorEastAsia" w:cs="HG丸ｺﾞｼｯｸM-PRO" w:hint="eastAsia"/>
          <w:color w:val="000000"/>
          <w:kern w:val="0"/>
          <w:szCs w:val="21"/>
        </w:rPr>
        <w:t xml:space="preserve">　　</w:t>
      </w:r>
      <w:r w:rsidRPr="00130D48">
        <w:rPr>
          <w:rFonts w:asciiTheme="minorEastAsia" w:hAnsiTheme="minorEastAsia" w:cs="HG丸ｺﾞｼｯｸM-PRO" w:hint="eastAsia"/>
          <w:kern w:val="0"/>
          <w:szCs w:val="21"/>
        </w:rPr>
        <w:t xml:space="preserve">中学校特別活動　</w:t>
      </w:r>
      <w:r w:rsidR="00E04C39">
        <w:rPr>
          <w:rFonts w:asciiTheme="minorEastAsia" w:hAnsiTheme="minorEastAsia" w:cs="HG丸ｺﾞｼｯｸM-PRO" w:hint="eastAsia"/>
          <w:kern w:val="0"/>
          <w:szCs w:val="21"/>
        </w:rPr>
        <w:t xml:space="preserve">　</w:t>
      </w:r>
      <w:r w:rsidRPr="00130D48">
        <w:rPr>
          <w:rFonts w:asciiTheme="minorEastAsia" w:hAnsiTheme="minorEastAsia" w:cs="HG丸ｺﾞｼｯｸM-PRO" w:hint="eastAsia"/>
          <w:kern w:val="0"/>
          <w:szCs w:val="21"/>
        </w:rPr>
        <w:t>学級活動「安全な生活態度や習慣の形成」</w:t>
      </w:r>
    </w:p>
    <w:p w14:paraId="34036BAE" w14:textId="6B736A28" w:rsidR="009E1358" w:rsidRPr="00130D48" w:rsidRDefault="009E1358" w:rsidP="00DC5DF1">
      <w:pPr>
        <w:autoSpaceDE w:val="0"/>
        <w:autoSpaceDN w:val="0"/>
        <w:adjustRightInd w:val="0"/>
        <w:spacing w:line="280" w:lineRule="exact"/>
        <w:jc w:val="left"/>
        <w:rPr>
          <w:rFonts w:asciiTheme="minorEastAsia" w:hAnsiTheme="minorEastAsia" w:cs="HG丸ｺﾞｼｯｸM-PRO"/>
          <w:kern w:val="0"/>
          <w:szCs w:val="21"/>
        </w:rPr>
      </w:pPr>
      <w:r w:rsidRPr="00130D48">
        <w:rPr>
          <w:rFonts w:asciiTheme="minorEastAsia" w:hAnsiTheme="minorEastAsia" w:cs="HG丸ｺﾞｼｯｸM-PRO" w:hint="eastAsia"/>
          <w:kern w:val="0"/>
          <w:szCs w:val="21"/>
        </w:rPr>
        <w:t xml:space="preserve">　　中学校美術　　　「交通安全のポスターを作ろう」</w:t>
      </w:r>
    </w:p>
    <w:p w14:paraId="0246B427" w14:textId="272B5CF1" w:rsidR="009E1358" w:rsidRPr="00130D48" w:rsidRDefault="009E1358" w:rsidP="00DC5DF1">
      <w:pPr>
        <w:autoSpaceDE w:val="0"/>
        <w:autoSpaceDN w:val="0"/>
        <w:adjustRightInd w:val="0"/>
        <w:spacing w:line="280" w:lineRule="exact"/>
        <w:jc w:val="left"/>
        <w:rPr>
          <w:rFonts w:asciiTheme="minorEastAsia" w:hAnsiTheme="minorEastAsia" w:cs="HG丸ｺﾞｼｯｸM-PRO"/>
          <w:kern w:val="0"/>
          <w:szCs w:val="21"/>
        </w:rPr>
      </w:pPr>
      <w:r w:rsidRPr="00130D48">
        <w:rPr>
          <w:rFonts w:asciiTheme="minorEastAsia" w:hAnsiTheme="minorEastAsia" w:cs="HG丸ｺﾞｼｯｸM-PRO" w:hint="eastAsia"/>
          <w:kern w:val="0"/>
          <w:szCs w:val="21"/>
        </w:rPr>
        <w:t xml:space="preserve">　　中学校国語　　　「交通安全に関わる標語を考えよう」</w:t>
      </w:r>
    </w:p>
    <w:bookmarkEnd w:id="0"/>
    <w:p w14:paraId="6D79E9A6" w14:textId="67B953C4" w:rsidR="00CE2E62" w:rsidRPr="00130D48" w:rsidRDefault="008540FA" w:rsidP="00DC5DF1">
      <w:pPr>
        <w:autoSpaceDE w:val="0"/>
        <w:autoSpaceDN w:val="0"/>
        <w:adjustRightInd w:val="0"/>
        <w:spacing w:line="280" w:lineRule="exact"/>
        <w:jc w:val="left"/>
        <w:rPr>
          <w:rFonts w:asciiTheme="majorEastAsia" w:eastAsiaTheme="majorEastAsia" w:hAnsiTheme="majorEastAsia" w:cs="HG丸ｺﾞｼｯｸM-PRO"/>
          <w:color w:val="000000"/>
          <w:kern w:val="0"/>
          <w:szCs w:val="21"/>
        </w:rPr>
      </w:pPr>
      <w:r w:rsidRPr="00130D48">
        <w:rPr>
          <w:rFonts w:asciiTheme="majorEastAsia" w:eastAsiaTheme="majorEastAsia" w:hAnsiTheme="majorEastAsia" w:cs="HG丸ｺﾞｼｯｸM-PRO" w:hint="eastAsia"/>
          <w:color w:val="000000"/>
          <w:kern w:val="0"/>
          <w:szCs w:val="21"/>
        </w:rPr>
        <w:t>５</w:t>
      </w:r>
      <w:r w:rsidR="00390FB0">
        <w:rPr>
          <w:rFonts w:asciiTheme="majorEastAsia" w:eastAsiaTheme="majorEastAsia" w:hAnsiTheme="majorEastAsia" w:cs="HG丸ｺﾞｼｯｸM-PRO" w:hint="eastAsia"/>
          <w:color w:val="000000"/>
          <w:kern w:val="0"/>
          <w:szCs w:val="21"/>
        </w:rPr>
        <w:t xml:space="preserve">　</w:t>
      </w:r>
      <w:r w:rsidRPr="00130D48">
        <w:rPr>
          <w:rFonts w:asciiTheme="majorEastAsia" w:eastAsiaTheme="majorEastAsia" w:hAnsiTheme="majorEastAsia" w:cs="HG丸ｺﾞｼｯｸM-PRO" w:hint="eastAsia"/>
          <w:color w:val="000000"/>
          <w:kern w:val="0"/>
          <w:szCs w:val="21"/>
        </w:rPr>
        <w:t>指導計画（</w:t>
      </w:r>
      <w:r w:rsidR="00D000F5" w:rsidRPr="00130D48">
        <w:rPr>
          <w:rFonts w:asciiTheme="majorEastAsia" w:eastAsiaTheme="majorEastAsia" w:hAnsiTheme="majorEastAsia" w:cs="HG丸ｺﾞｼｯｸM-PRO" w:hint="eastAsia"/>
          <w:color w:val="000000"/>
          <w:kern w:val="0"/>
          <w:szCs w:val="21"/>
        </w:rPr>
        <w:t>１０</w:t>
      </w:r>
      <w:r w:rsidRPr="00130D48">
        <w:rPr>
          <w:rFonts w:asciiTheme="majorEastAsia" w:eastAsiaTheme="majorEastAsia" w:hAnsiTheme="majorEastAsia" w:cs="HG丸ｺﾞｼｯｸM-PRO" w:hint="eastAsia"/>
          <w:color w:val="000000"/>
          <w:kern w:val="0"/>
          <w:szCs w:val="21"/>
        </w:rPr>
        <w:t>時間</w:t>
      </w:r>
      <w:r w:rsidR="00106807">
        <w:rPr>
          <w:rFonts w:asciiTheme="majorEastAsia" w:eastAsiaTheme="majorEastAsia" w:hAnsiTheme="majorEastAsia" w:cs="HG丸ｺﾞｼｯｸM-PRO" w:hint="eastAsia"/>
          <w:color w:val="000000"/>
          <w:kern w:val="0"/>
          <w:szCs w:val="21"/>
        </w:rPr>
        <w:t>＋１時間（特別活動）</w:t>
      </w:r>
      <w:r w:rsidRPr="00130D48">
        <w:rPr>
          <w:rFonts w:asciiTheme="majorEastAsia" w:eastAsiaTheme="majorEastAsia" w:hAnsiTheme="majorEastAsia" w:cs="HG丸ｺﾞｼｯｸM-PRO" w:hint="eastAsia"/>
          <w:color w:val="000000"/>
          <w:kern w:val="0"/>
          <w:szCs w:val="21"/>
        </w:rPr>
        <w:t>）</w:t>
      </w:r>
    </w:p>
    <w:tbl>
      <w:tblPr>
        <w:tblStyle w:val="a7"/>
        <w:tblW w:w="10204" w:type="dxa"/>
        <w:tblLook w:val="04A0" w:firstRow="1" w:lastRow="0" w:firstColumn="1" w:lastColumn="0" w:noHBand="0" w:noVBand="1"/>
      </w:tblPr>
      <w:tblGrid>
        <w:gridCol w:w="822"/>
        <w:gridCol w:w="2688"/>
        <w:gridCol w:w="6694"/>
      </w:tblGrid>
      <w:tr w:rsidR="001174BB" w:rsidRPr="00130D48" w14:paraId="69E35014" w14:textId="77777777" w:rsidTr="00CD1A32">
        <w:tc>
          <w:tcPr>
            <w:tcW w:w="822" w:type="dxa"/>
          </w:tcPr>
          <w:p w14:paraId="790568F5" w14:textId="7FBFE105" w:rsidR="001174BB" w:rsidRPr="00130D48" w:rsidRDefault="00AF02A9" w:rsidP="00DC5DF1">
            <w:pPr>
              <w:autoSpaceDE w:val="0"/>
              <w:autoSpaceDN w:val="0"/>
              <w:adjustRightInd w:val="0"/>
              <w:spacing w:line="280" w:lineRule="exact"/>
              <w:jc w:val="left"/>
              <w:rPr>
                <w:rFonts w:asciiTheme="minorEastAsia" w:hAnsiTheme="minorEastAsia" w:cs="HG丸ｺﾞｼｯｸM-PRO"/>
                <w:color w:val="000000"/>
                <w:kern w:val="0"/>
                <w:szCs w:val="21"/>
              </w:rPr>
            </w:pPr>
            <w:bookmarkStart w:id="1" w:name="_Hlk26430763"/>
            <w:r>
              <w:rPr>
                <w:rFonts w:asciiTheme="minorEastAsia" w:hAnsiTheme="minorEastAsia" w:cs="HG丸ｺﾞｼｯｸM-PRO" w:hint="eastAsia"/>
                <w:color w:val="000000"/>
                <w:kern w:val="0"/>
                <w:szCs w:val="21"/>
              </w:rPr>
              <w:t xml:space="preserve">　</w:t>
            </w:r>
            <w:r w:rsidR="001174BB" w:rsidRPr="00130D48">
              <w:rPr>
                <w:rFonts w:asciiTheme="minorEastAsia" w:hAnsiTheme="minorEastAsia" w:cs="HG丸ｺﾞｼｯｸM-PRO" w:hint="eastAsia"/>
                <w:color w:val="000000"/>
                <w:kern w:val="0"/>
                <w:szCs w:val="21"/>
              </w:rPr>
              <w:t>時</w:t>
            </w:r>
          </w:p>
        </w:tc>
        <w:tc>
          <w:tcPr>
            <w:tcW w:w="2688" w:type="dxa"/>
          </w:tcPr>
          <w:p w14:paraId="5F98863F" w14:textId="77777777" w:rsidR="001174BB" w:rsidRPr="00130D48" w:rsidRDefault="001174BB" w:rsidP="00DC5DF1">
            <w:pPr>
              <w:autoSpaceDE w:val="0"/>
              <w:autoSpaceDN w:val="0"/>
              <w:adjustRightInd w:val="0"/>
              <w:spacing w:line="280" w:lineRule="exact"/>
              <w:jc w:val="center"/>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学習内容</w:t>
            </w:r>
          </w:p>
        </w:tc>
        <w:tc>
          <w:tcPr>
            <w:tcW w:w="6694" w:type="dxa"/>
          </w:tcPr>
          <w:p w14:paraId="796319D7" w14:textId="77777777" w:rsidR="001174BB" w:rsidRPr="00130D48" w:rsidRDefault="001174BB" w:rsidP="00DC5DF1">
            <w:pPr>
              <w:autoSpaceDE w:val="0"/>
              <w:autoSpaceDN w:val="0"/>
              <w:adjustRightInd w:val="0"/>
              <w:spacing w:line="280" w:lineRule="exact"/>
              <w:jc w:val="center"/>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評価規準</w:t>
            </w:r>
          </w:p>
        </w:tc>
      </w:tr>
      <w:tr w:rsidR="001174BB" w:rsidRPr="00130D48" w14:paraId="35A055EC" w14:textId="77777777" w:rsidTr="00CD1A32">
        <w:tc>
          <w:tcPr>
            <w:tcW w:w="822" w:type="dxa"/>
            <w:vAlign w:val="center"/>
          </w:tcPr>
          <w:p w14:paraId="5083FC96" w14:textId="77777777" w:rsidR="001174BB" w:rsidRPr="00130D48" w:rsidRDefault="001174BB" w:rsidP="00DC5DF1">
            <w:pPr>
              <w:autoSpaceDE w:val="0"/>
              <w:autoSpaceDN w:val="0"/>
              <w:adjustRightInd w:val="0"/>
              <w:spacing w:line="280" w:lineRule="exact"/>
              <w:jc w:val="center"/>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１</w:t>
            </w:r>
          </w:p>
        </w:tc>
        <w:tc>
          <w:tcPr>
            <w:tcW w:w="2688" w:type="dxa"/>
          </w:tcPr>
          <w:p w14:paraId="727DE0DA" w14:textId="77777777" w:rsidR="001174BB" w:rsidRPr="00130D48" w:rsidRDefault="001174BB" w:rsidP="00DC5DF1">
            <w:pPr>
              <w:autoSpaceDE w:val="0"/>
              <w:autoSpaceDN w:val="0"/>
              <w:adjustRightInd w:val="0"/>
              <w:spacing w:line="280" w:lineRule="exact"/>
              <w:jc w:val="left"/>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傷害の発生</w:t>
            </w:r>
            <w:r w:rsidR="00CF2326">
              <w:rPr>
                <w:rFonts w:asciiTheme="minorEastAsia" w:hAnsiTheme="minorEastAsia" w:cs="HG丸ｺﾞｼｯｸM-PRO" w:hint="eastAsia"/>
                <w:color w:val="000000"/>
                <w:kern w:val="0"/>
                <w:szCs w:val="21"/>
              </w:rPr>
              <w:t>と</w:t>
            </w:r>
            <w:r w:rsidRPr="00130D48">
              <w:rPr>
                <w:rFonts w:asciiTheme="minorEastAsia" w:hAnsiTheme="minorEastAsia" w:cs="HG丸ｺﾞｼｯｸM-PRO" w:hint="eastAsia"/>
                <w:color w:val="000000"/>
                <w:kern w:val="0"/>
                <w:szCs w:val="21"/>
              </w:rPr>
              <w:t>要因</w:t>
            </w:r>
          </w:p>
        </w:tc>
        <w:tc>
          <w:tcPr>
            <w:tcW w:w="6694" w:type="dxa"/>
          </w:tcPr>
          <w:p w14:paraId="62280DA5" w14:textId="77777777" w:rsidR="001174BB" w:rsidRPr="00130D48" w:rsidRDefault="001174BB" w:rsidP="00DC5DF1">
            <w:pPr>
              <w:autoSpaceDE w:val="0"/>
              <w:autoSpaceDN w:val="0"/>
              <w:adjustRightInd w:val="0"/>
              <w:spacing w:line="280" w:lineRule="exact"/>
              <w:ind w:firstLineChars="100" w:firstLine="210"/>
              <w:jc w:val="left"/>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傷害，健康に関する資料を見たり，</w:t>
            </w:r>
            <w:r w:rsidR="001D037E">
              <w:rPr>
                <w:rFonts w:asciiTheme="minorEastAsia" w:hAnsiTheme="minorEastAsia" w:cs="HG丸ｺﾞｼｯｸM-PRO" w:hint="eastAsia"/>
                <w:color w:val="000000"/>
                <w:kern w:val="0"/>
                <w:szCs w:val="21"/>
              </w:rPr>
              <w:t>これまで</w:t>
            </w:r>
            <w:r w:rsidRPr="00130D48">
              <w:rPr>
                <w:rFonts w:asciiTheme="minorEastAsia" w:hAnsiTheme="minorEastAsia" w:cs="HG丸ｺﾞｼｯｸM-PRO" w:hint="eastAsia"/>
                <w:color w:val="000000"/>
                <w:kern w:val="0"/>
                <w:szCs w:val="21"/>
              </w:rPr>
              <w:t>の生活を振り返ったり</w:t>
            </w:r>
            <w:r w:rsidR="001D037E">
              <w:rPr>
                <w:rFonts w:asciiTheme="minorEastAsia" w:hAnsiTheme="minorEastAsia" w:cs="HG丸ｺﾞｼｯｸM-PRO" w:hint="eastAsia"/>
                <w:color w:val="000000"/>
                <w:kern w:val="0"/>
                <w:szCs w:val="21"/>
              </w:rPr>
              <w:t>しながら</w:t>
            </w:r>
            <w:r w:rsidRPr="00130D48">
              <w:rPr>
                <w:rFonts w:asciiTheme="minorEastAsia" w:hAnsiTheme="minorEastAsia" w:cs="HG丸ｺﾞｼｯｸM-PRO" w:hint="eastAsia"/>
                <w:color w:val="000000"/>
                <w:kern w:val="0"/>
                <w:szCs w:val="21"/>
              </w:rPr>
              <w:t>学習活動に取り組</w:t>
            </w:r>
            <w:r w:rsidR="001D037E">
              <w:rPr>
                <w:rFonts w:asciiTheme="minorEastAsia" w:hAnsiTheme="minorEastAsia" w:cs="HG丸ｺﾞｼｯｸM-PRO" w:hint="eastAsia"/>
                <w:color w:val="000000"/>
                <w:kern w:val="0"/>
                <w:szCs w:val="21"/>
              </w:rPr>
              <w:t>んでいる</w:t>
            </w:r>
            <w:r w:rsidRPr="00130D48">
              <w:rPr>
                <w:rFonts w:asciiTheme="minorEastAsia" w:hAnsiTheme="minorEastAsia" w:cs="HG丸ｺﾞｼｯｸM-PRO" w:hint="eastAsia"/>
                <w:color w:val="000000"/>
                <w:kern w:val="0"/>
                <w:szCs w:val="21"/>
              </w:rPr>
              <w:t>。</w:t>
            </w:r>
          </w:p>
        </w:tc>
      </w:tr>
      <w:tr w:rsidR="001174BB" w:rsidRPr="00130D48" w14:paraId="4CBE18FF" w14:textId="77777777" w:rsidTr="00CD1A32">
        <w:tc>
          <w:tcPr>
            <w:tcW w:w="822" w:type="dxa"/>
            <w:vAlign w:val="center"/>
          </w:tcPr>
          <w:p w14:paraId="630D168C" w14:textId="77777777" w:rsidR="001174BB" w:rsidRPr="00130D48" w:rsidRDefault="001174BB" w:rsidP="00DC5DF1">
            <w:pPr>
              <w:autoSpaceDE w:val="0"/>
              <w:autoSpaceDN w:val="0"/>
              <w:adjustRightInd w:val="0"/>
              <w:spacing w:line="280" w:lineRule="exact"/>
              <w:jc w:val="center"/>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２</w:t>
            </w:r>
          </w:p>
        </w:tc>
        <w:tc>
          <w:tcPr>
            <w:tcW w:w="2688" w:type="dxa"/>
          </w:tcPr>
          <w:p w14:paraId="0826F492" w14:textId="77777777" w:rsidR="001174BB" w:rsidRPr="00130D48" w:rsidRDefault="001174BB" w:rsidP="00DC5DF1">
            <w:pPr>
              <w:autoSpaceDE w:val="0"/>
              <w:autoSpaceDN w:val="0"/>
              <w:adjustRightInd w:val="0"/>
              <w:spacing w:line="280" w:lineRule="exact"/>
              <w:jc w:val="left"/>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交通事故の</w:t>
            </w:r>
            <w:r w:rsidR="00CF2326">
              <w:rPr>
                <w:rFonts w:asciiTheme="minorEastAsia" w:hAnsiTheme="minorEastAsia" w:cs="HG丸ｺﾞｼｯｸM-PRO" w:hint="eastAsia"/>
                <w:color w:val="000000"/>
                <w:kern w:val="0"/>
                <w:szCs w:val="21"/>
              </w:rPr>
              <w:t>発生と</w:t>
            </w:r>
            <w:r w:rsidRPr="00130D48">
              <w:rPr>
                <w:rFonts w:asciiTheme="minorEastAsia" w:hAnsiTheme="minorEastAsia" w:cs="HG丸ｺﾞｼｯｸM-PRO" w:hint="eastAsia"/>
                <w:color w:val="000000"/>
                <w:kern w:val="0"/>
                <w:szCs w:val="21"/>
              </w:rPr>
              <w:t>要因</w:t>
            </w:r>
          </w:p>
        </w:tc>
        <w:tc>
          <w:tcPr>
            <w:tcW w:w="6694" w:type="dxa"/>
          </w:tcPr>
          <w:p w14:paraId="5981343E" w14:textId="77777777" w:rsidR="001174BB" w:rsidRPr="00130D48" w:rsidRDefault="001174BB" w:rsidP="00DC5DF1">
            <w:pPr>
              <w:autoSpaceDE w:val="0"/>
              <w:autoSpaceDN w:val="0"/>
              <w:adjustRightInd w:val="0"/>
              <w:spacing w:line="280" w:lineRule="exact"/>
              <w:ind w:firstLineChars="100" w:firstLine="210"/>
              <w:jc w:val="left"/>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傷害の発生要因について理解したことを言ったり，書き出したりしている。交通の防止について，課題の解決に向けての話し</w:t>
            </w:r>
            <w:r w:rsidR="00993272">
              <w:rPr>
                <w:rFonts w:asciiTheme="minorEastAsia" w:hAnsiTheme="minorEastAsia" w:cs="HG丸ｺﾞｼｯｸM-PRO" w:hint="eastAsia"/>
                <w:color w:val="000000"/>
                <w:kern w:val="0"/>
                <w:szCs w:val="21"/>
              </w:rPr>
              <w:t>合いや意見交換などの学習活動に意欲的に取り</w:t>
            </w:r>
            <w:r w:rsidRPr="00130D48">
              <w:rPr>
                <w:rFonts w:asciiTheme="minorEastAsia" w:hAnsiTheme="minorEastAsia" w:cs="HG丸ｺﾞｼｯｸM-PRO" w:hint="eastAsia"/>
                <w:color w:val="000000"/>
                <w:kern w:val="0"/>
                <w:szCs w:val="21"/>
              </w:rPr>
              <w:t>組</w:t>
            </w:r>
            <w:r w:rsidR="00993272">
              <w:rPr>
                <w:rFonts w:asciiTheme="minorEastAsia" w:hAnsiTheme="minorEastAsia" w:cs="HG丸ｺﾞｼｯｸM-PRO" w:hint="eastAsia"/>
                <w:color w:val="000000"/>
                <w:kern w:val="0"/>
                <w:szCs w:val="21"/>
              </w:rPr>
              <w:t>んで</w:t>
            </w:r>
            <w:r w:rsidRPr="00130D48">
              <w:rPr>
                <w:rFonts w:asciiTheme="minorEastAsia" w:hAnsiTheme="minorEastAsia" w:cs="HG丸ｺﾞｼｯｸM-PRO" w:hint="eastAsia"/>
                <w:color w:val="000000"/>
                <w:kern w:val="0"/>
                <w:szCs w:val="21"/>
              </w:rPr>
              <w:t>いる。</w:t>
            </w:r>
          </w:p>
        </w:tc>
      </w:tr>
      <w:tr w:rsidR="001174BB" w:rsidRPr="00130D48" w14:paraId="6E71518A" w14:textId="77777777" w:rsidTr="00CD1A32">
        <w:tc>
          <w:tcPr>
            <w:tcW w:w="822" w:type="dxa"/>
            <w:vAlign w:val="center"/>
          </w:tcPr>
          <w:p w14:paraId="33D1CCBF" w14:textId="33780D09" w:rsidR="001174BB" w:rsidRPr="00130D48" w:rsidRDefault="001174BB" w:rsidP="00B91ADB">
            <w:pPr>
              <w:autoSpaceDE w:val="0"/>
              <w:autoSpaceDN w:val="0"/>
              <w:adjustRightInd w:val="0"/>
              <w:spacing w:line="280" w:lineRule="exact"/>
              <w:jc w:val="center"/>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３</w:t>
            </w:r>
          </w:p>
        </w:tc>
        <w:tc>
          <w:tcPr>
            <w:tcW w:w="2688" w:type="dxa"/>
          </w:tcPr>
          <w:p w14:paraId="12A89AA0" w14:textId="3F295F34" w:rsidR="001174BB" w:rsidRPr="00130D48" w:rsidRDefault="001174BB" w:rsidP="00AF02A9">
            <w:pPr>
              <w:autoSpaceDE w:val="0"/>
              <w:autoSpaceDN w:val="0"/>
              <w:adjustRightInd w:val="0"/>
              <w:spacing w:line="280" w:lineRule="exact"/>
              <w:jc w:val="left"/>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 xml:space="preserve">交通事故の危険予測と回避 </w:t>
            </w:r>
          </w:p>
        </w:tc>
        <w:tc>
          <w:tcPr>
            <w:tcW w:w="6694" w:type="dxa"/>
          </w:tcPr>
          <w:p w14:paraId="69409A6E" w14:textId="77777777" w:rsidR="001174BB" w:rsidRPr="00130D48" w:rsidRDefault="00256E30" w:rsidP="00DC5DF1">
            <w:pPr>
              <w:autoSpaceDE w:val="0"/>
              <w:autoSpaceDN w:val="0"/>
              <w:adjustRightInd w:val="0"/>
              <w:spacing w:line="280" w:lineRule="exact"/>
              <w:ind w:firstLineChars="100" w:firstLine="210"/>
              <w:jc w:val="left"/>
              <w:rPr>
                <w:rFonts w:asciiTheme="minorEastAsia" w:hAnsiTheme="minorEastAsia" w:cs="HG丸ｺﾞｼｯｸM-PRO"/>
                <w:color w:val="000000"/>
                <w:kern w:val="0"/>
                <w:szCs w:val="21"/>
              </w:rPr>
            </w:pPr>
            <w:r w:rsidRPr="00256E30">
              <w:rPr>
                <w:rFonts w:asciiTheme="minorEastAsia" w:hAnsiTheme="minorEastAsia" w:cs="HG丸ｺﾞｼｯｸM-PRO" w:hint="eastAsia"/>
                <w:color w:val="000000"/>
                <w:kern w:val="0"/>
                <w:szCs w:val="21"/>
              </w:rPr>
              <w:t>交通</w:t>
            </w:r>
            <w:r w:rsidR="0008637E">
              <w:rPr>
                <w:rFonts w:asciiTheme="minorEastAsia" w:hAnsiTheme="minorEastAsia" w:cs="HG丸ｺﾞｼｯｸM-PRO" w:hint="eastAsia"/>
                <w:color w:val="000000"/>
                <w:kern w:val="0"/>
                <w:szCs w:val="21"/>
              </w:rPr>
              <w:t>事故</w:t>
            </w:r>
            <w:r w:rsidRPr="00256E30">
              <w:rPr>
                <w:rFonts w:asciiTheme="minorEastAsia" w:hAnsiTheme="minorEastAsia" w:cs="HG丸ｺﾞｼｯｸM-PRO" w:hint="eastAsia"/>
                <w:color w:val="000000"/>
                <w:kern w:val="0"/>
                <w:szCs w:val="21"/>
              </w:rPr>
              <w:t>の防止について，</w:t>
            </w:r>
            <w:r w:rsidR="00993272">
              <w:rPr>
                <w:rFonts w:asciiTheme="minorEastAsia" w:hAnsiTheme="minorEastAsia" w:cs="HG丸ｺﾞｼｯｸM-PRO" w:hint="eastAsia"/>
                <w:color w:val="000000"/>
                <w:kern w:val="0"/>
                <w:szCs w:val="21"/>
              </w:rPr>
              <w:t>既習内容や経験などから</w:t>
            </w:r>
            <w:r w:rsidRPr="00256E30">
              <w:rPr>
                <w:rFonts w:asciiTheme="minorEastAsia" w:hAnsiTheme="minorEastAsia" w:cs="HG丸ｺﾞｼｯｸM-PRO" w:hint="eastAsia"/>
                <w:color w:val="000000"/>
                <w:kern w:val="0"/>
                <w:szCs w:val="21"/>
              </w:rPr>
              <w:t>比較したり，関係を見付けたりするなどして，筋道を立ててそれらを説明している。</w:t>
            </w:r>
          </w:p>
        </w:tc>
      </w:tr>
      <w:tr w:rsidR="001174BB" w:rsidRPr="00130D48" w14:paraId="5480C608" w14:textId="77777777" w:rsidTr="00CD1A32">
        <w:tc>
          <w:tcPr>
            <w:tcW w:w="822" w:type="dxa"/>
            <w:vAlign w:val="center"/>
          </w:tcPr>
          <w:p w14:paraId="471FD16F" w14:textId="77777777" w:rsidR="001174BB" w:rsidRDefault="001174BB" w:rsidP="00DC5DF1">
            <w:pPr>
              <w:autoSpaceDE w:val="0"/>
              <w:autoSpaceDN w:val="0"/>
              <w:adjustRightInd w:val="0"/>
              <w:spacing w:line="280" w:lineRule="exact"/>
              <w:jc w:val="center"/>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４</w:t>
            </w:r>
          </w:p>
          <w:p w14:paraId="0C520456" w14:textId="2AB259BB" w:rsidR="00B91ADB" w:rsidRPr="00130D48" w:rsidRDefault="00B91ADB" w:rsidP="00DC5DF1">
            <w:pPr>
              <w:autoSpaceDE w:val="0"/>
              <w:autoSpaceDN w:val="0"/>
              <w:adjustRightInd w:val="0"/>
              <w:spacing w:line="280" w:lineRule="exact"/>
              <w:jc w:val="center"/>
              <w:rPr>
                <w:rFonts w:asciiTheme="minorEastAsia" w:hAnsiTheme="minorEastAsia" w:cs="HG丸ｺﾞｼｯｸM-PRO"/>
                <w:color w:val="000000"/>
                <w:kern w:val="0"/>
                <w:szCs w:val="21"/>
              </w:rPr>
            </w:pPr>
            <w:r w:rsidRPr="00AF02A9">
              <w:rPr>
                <w:rFonts w:asciiTheme="minorEastAsia" w:hAnsiTheme="minorEastAsia" w:cs="HG丸ｺﾞｼｯｸM-PRO" w:hint="eastAsia"/>
                <w:color w:val="000000"/>
                <w:w w:val="80"/>
                <w:kern w:val="0"/>
                <w:szCs w:val="21"/>
              </w:rPr>
              <w:t>【本時】</w:t>
            </w:r>
          </w:p>
        </w:tc>
        <w:tc>
          <w:tcPr>
            <w:tcW w:w="2688" w:type="dxa"/>
          </w:tcPr>
          <w:p w14:paraId="417D0B9E" w14:textId="77777777" w:rsidR="001174BB" w:rsidRPr="00130D48" w:rsidRDefault="001174BB" w:rsidP="00DC5DF1">
            <w:pPr>
              <w:autoSpaceDE w:val="0"/>
              <w:autoSpaceDN w:val="0"/>
              <w:adjustRightInd w:val="0"/>
              <w:spacing w:line="280" w:lineRule="exact"/>
              <w:jc w:val="left"/>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交通事故防止</w:t>
            </w:r>
          </w:p>
        </w:tc>
        <w:tc>
          <w:tcPr>
            <w:tcW w:w="6694" w:type="dxa"/>
          </w:tcPr>
          <w:p w14:paraId="753384F6" w14:textId="77777777" w:rsidR="001174BB" w:rsidRPr="00130D48" w:rsidRDefault="00993272" w:rsidP="00DC5DF1">
            <w:pPr>
              <w:autoSpaceDE w:val="0"/>
              <w:autoSpaceDN w:val="0"/>
              <w:adjustRightInd w:val="0"/>
              <w:spacing w:line="280" w:lineRule="exact"/>
              <w:ind w:firstLineChars="100" w:firstLine="210"/>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交通事故の防止について、</w:t>
            </w:r>
            <w:r w:rsidR="00EE4D33" w:rsidRPr="00EE4D33">
              <w:rPr>
                <w:rFonts w:asciiTheme="minorEastAsia" w:hAnsiTheme="minorEastAsia" w:cs="HG丸ｺﾞｼｯｸM-PRO" w:hint="eastAsia"/>
                <w:color w:val="000000"/>
                <w:kern w:val="0"/>
                <w:szCs w:val="21"/>
              </w:rPr>
              <w:t>危険の予測やその回避の方法を考え、</w:t>
            </w:r>
            <w:r>
              <w:rPr>
                <w:rFonts w:asciiTheme="minorEastAsia" w:hAnsiTheme="minorEastAsia" w:cs="HG丸ｺﾞｼｯｸM-PRO" w:hint="eastAsia"/>
                <w:color w:val="000000"/>
                <w:kern w:val="0"/>
                <w:szCs w:val="21"/>
              </w:rPr>
              <w:t>意欲的に</w:t>
            </w:r>
            <w:r w:rsidR="00EE4D33" w:rsidRPr="00EE4D33">
              <w:rPr>
                <w:rFonts w:asciiTheme="minorEastAsia" w:hAnsiTheme="minorEastAsia" w:cs="HG丸ｺﾞｼｯｸM-PRO" w:hint="eastAsia"/>
                <w:color w:val="000000"/>
                <w:kern w:val="0"/>
                <w:szCs w:val="21"/>
              </w:rPr>
              <w:t>他者や社会に伝えようと</w:t>
            </w:r>
            <w:r>
              <w:rPr>
                <w:rFonts w:asciiTheme="minorEastAsia" w:hAnsiTheme="minorEastAsia" w:cs="HG丸ｺﾞｼｯｸM-PRO" w:hint="eastAsia"/>
                <w:color w:val="000000"/>
                <w:kern w:val="0"/>
                <w:szCs w:val="21"/>
              </w:rPr>
              <w:t>している。</w:t>
            </w:r>
          </w:p>
        </w:tc>
      </w:tr>
      <w:tr w:rsidR="001174BB" w:rsidRPr="00130D48" w14:paraId="239BE646" w14:textId="77777777" w:rsidTr="00CD1A32">
        <w:tc>
          <w:tcPr>
            <w:tcW w:w="822" w:type="dxa"/>
            <w:vAlign w:val="center"/>
          </w:tcPr>
          <w:p w14:paraId="6B39F3B3" w14:textId="77777777" w:rsidR="001174BB" w:rsidRPr="00130D48" w:rsidRDefault="001174BB" w:rsidP="00DC5DF1">
            <w:pPr>
              <w:autoSpaceDE w:val="0"/>
              <w:autoSpaceDN w:val="0"/>
              <w:adjustRightInd w:val="0"/>
              <w:spacing w:line="280" w:lineRule="exact"/>
              <w:jc w:val="center"/>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５</w:t>
            </w:r>
          </w:p>
        </w:tc>
        <w:tc>
          <w:tcPr>
            <w:tcW w:w="2688" w:type="dxa"/>
          </w:tcPr>
          <w:p w14:paraId="29470F38" w14:textId="77777777" w:rsidR="001174BB" w:rsidRPr="00130D48" w:rsidRDefault="001174BB" w:rsidP="00DC5DF1">
            <w:pPr>
              <w:autoSpaceDE w:val="0"/>
              <w:autoSpaceDN w:val="0"/>
              <w:adjustRightInd w:val="0"/>
              <w:spacing w:line="280" w:lineRule="exact"/>
              <w:jc w:val="left"/>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犯罪被害の防止</w:t>
            </w:r>
          </w:p>
        </w:tc>
        <w:tc>
          <w:tcPr>
            <w:tcW w:w="6694" w:type="dxa"/>
          </w:tcPr>
          <w:p w14:paraId="261F8E1E" w14:textId="77777777" w:rsidR="001174BB" w:rsidRPr="00130D48" w:rsidRDefault="00993272" w:rsidP="00DC5DF1">
            <w:pPr>
              <w:autoSpaceDE w:val="0"/>
              <w:autoSpaceDN w:val="0"/>
              <w:adjustRightInd w:val="0"/>
              <w:spacing w:line="280" w:lineRule="exact"/>
              <w:ind w:firstLineChars="100" w:firstLine="210"/>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犯罪被害</w:t>
            </w:r>
            <w:r w:rsidR="00256E30" w:rsidRPr="00256E30">
              <w:rPr>
                <w:rFonts w:asciiTheme="minorEastAsia" w:hAnsiTheme="minorEastAsia" w:cs="HG丸ｺﾞｼｯｸM-PRO" w:hint="eastAsia"/>
                <w:color w:val="000000"/>
                <w:kern w:val="0"/>
                <w:szCs w:val="21"/>
              </w:rPr>
              <w:t>の防止について</w:t>
            </w:r>
            <w:r>
              <w:rPr>
                <w:rFonts w:asciiTheme="minorEastAsia" w:hAnsiTheme="minorEastAsia" w:cs="HG丸ｺﾞｼｯｸM-PRO" w:hint="eastAsia"/>
                <w:color w:val="000000"/>
                <w:kern w:val="0"/>
                <w:szCs w:val="21"/>
              </w:rPr>
              <w:t>、</w:t>
            </w:r>
            <w:r w:rsidRPr="00993272">
              <w:rPr>
                <w:rFonts w:asciiTheme="minorEastAsia" w:hAnsiTheme="minorEastAsia" w:cs="HG丸ｺﾞｼｯｸM-PRO" w:hint="eastAsia"/>
                <w:color w:val="000000"/>
                <w:kern w:val="0"/>
                <w:szCs w:val="21"/>
              </w:rPr>
              <w:t>その回避の方法を考え、意欲的に他者や社会に伝えようとしている。</w:t>
            </w:r>
          </w:p>
        </w:tc>
      </w:tr>
      <w:tr w:rsidR="001174BB" w:rsidRPr="00130D48" w14:paraId="70D1314D" w14:textId="77777777" w:rsidTr="00CD1A32">
        <w:tc>
          <w:tcPr>
            <w:tcW w:w="822" w:type="dxa"/>
            <w:vAlign w:val="center"/>
          </w:tcPr>
          <w:p w14:paraId="2EDDC8F2" w14:textId="77777777" w:rsidR="001174BB" w:rsidRPr="00130D48" w:rsidRDefault="001174BB" w:rsidP="00DC5DF1">
            <w:pPr>
              <w:autoSpaceDE w:val="0"/>
              <w:autoSpaceDN w:val="0"/>
              <w:adjustRightInd w:val="0"/>
              <w:spacing w:line="280" w:lineRule="exact"/>
              <w:jc w:val="center"/>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６</w:t>
            </w:r>
          </w:p>
        </w:tc>
        <w:tc>
          <w:tcPr>
            <w:tcW w:w="2688" w:type="dxa"/>
          </w:tcPr>
          <w:p w14:paraId="0D72CAA0" w14:textId="77777777" w:rsidR="001174BB" w:rsidRPr="00130D48" w:rsidRDefault="001174BB" w:rsidP="00DC5DF1">
            <w:pPr>
              <w:autoSpaceDE w:val="0"/>
              <w:autoSpaceDN w:val="0"/>
              <w:adjustRightInd w:val="0"/>
              <w:spacing w:line="280" w:lineRule="exact"/>
              <w:jc w:val="left"/>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自然災害の一次災害</w:t>
            </w:r>
            <w:r w:rsidR="00067059">
              <w:rPr>
                <w:rFonts w:asciiTheme="minorEastAsia" w:hAnsiTheme="minorEastAsia" w:cs="HG丸ｺﾞｼｯｸM-PRO" w:hint="eastAsia"/>
                <w:color w:val="000000"/>
                <w:kern w:val="0"/>
                <w:szCs w:val="21"/>
              </w:rPr>
              <w:t>と</w:t>
            </w:r>
            <w:r w:rsidRPr="00130D48">
              <w:rPr>
                <w:rFonts w:asciiTheme="minorEastAsia" w:hAnsiTheme="minorEastAsia" w:cs="HG丸ｺﾞｼｯｸM-PRO" w:hint="eastAsia"/>
                <w:color w:val="000000"/>
                <w:kern w:val="0"/>
                <w:szCs w:val="21"/>
              </w:rPr>
              <w:t>二次災害</w:t>
            </w:r>
          </w:p>
        </w:tc>
        <w:tc>
          <w:tcPr>
            <w:tcW w:w="6694" w:type="dxa"/>
          </w:tcPr>
          <w:p w14:paraId="07D42662" w14:textId="77777777" w:rsidR="001174BB" w:rsidRPr="00256E30" w:rsidRDefault="00256E30" w:rsidP="00DC5DF1">
            <w:pPr>
              <w:pStyle w:val="Default"/>
              <w:spacing w:line="280" w:lineRule="exact"/>
              <w:ind w:firstLineChars="100" w:firstLine="200"/>
              <w:rPr>
                <w:rFonts w:asciiTheme="minorEastAsia" w:eastAsiaTheme="minorEastAsia" w:hAnsiTheme="minorEastAsia" w:cs="HG丸ｺﾞｼｯｸM-PRO"/>
                <w:sz w:val="21"/>
                <w:szCs w:val="21"/>
              </w:rPr>
            </w:pPr>
            <w:r>
              <w:rPr>
                <w:rFonts w:hint="eastAsia"/>
                <w:sz w:val="20"/>
                <w:szCs w:val="20"/>
              </w:rPr>
              <w:t>自然災害</w:t>
            </w:r>
            <w:r w:rsidR="00067059">
              <w:rPr>
                <w:rFonts w:hint="eastAsia"/>
                <w:sz w:val="20"/>
                <w:szCs w:val="20"/>
              </w:rPr>
              <w:t>の一次災害と二次災害に</w:t>
            </w:r>
            <w:r>
              <w:rPr>
                <w:rFonts w:hint="eastAsia"/>
                <w:sz w:val="20"/>
                <w:szCs w:val="20"/>
              </w:rPr>
              <w:t>に</w:t>
            </w:r>
            <w:r w:rsidR="00993272">
              <w:rPr>
                <w:rFonts w:hint="eastAsia"/>
                <w:sz w:val="20"/>
                <w:szCs w:val="20"/>
              </w:rPr>
              <w:t>つい</w:t>
            </w:r>
            <w:r w:rsidR="00067059">
              <w:rPr>
                <w:rFonts w:hint="eastAsia"/>
                <w:sz w:val="20"/>
                <w:szCs w:val="20"/>
              </w:rPr>
              <w:t>て理解し、課題解決に向けての話し合いや意見交換などの学習活動に意欲的に取り組んでいる</w:t>
            </w:r>
            <w:r w:rsidR="00993272" w:rsidRPr="00993272">
              <w:rPr>
                <w:rFonts w:hint="eastAsia"/>
                <w:sz w:val="20"/>
                <w:szCs w:val="20"/>
              </w:rPr>
              <w:t>。</w:t>
            </w:r>
          </w:p>
        </w:tc>
      </w:tr>
      <w:tr w:rsidR="001174BB" w:rsidRPr="00130D48" w14:paraId="74855C05" w14:textId="77777777" w:rsidTr="00CD1A32">
        <w:trPr>
          <w:trHeight w:val="375"/>
        </w:trPr>
        <w:tc>
          <w:tcPr>
            <w:tcW w:w="822" w:type="dxa"/>
            <w:vAlign w:val="center"/>
          </w:tcPr>
          <w:p w14:paraId="245D3D8D" w14:textId="77777777" w:rsidR="001174BB" w:rsidRPr="00130D48" w:rsidRDefault="001174BB" w:rsidP="00DC5DF1">
            <w:pPr>
              <w:autoSpaceDE w:val="0"/>
              <w:autoSpaceDN w:val="0"/>
              <w:adjustRightInd w:val="0"/>
              <w:spacing w:line="280" w:lineRule="exact"/>
              <w:jc w:val="center"/>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７</w:t>
            </w:r>
          </w:p>
        </w:tc>
        <w:tc>
          <w:tcPr>
            <w:tcW w:w="2688" w:type="dxa"/>
          </w:tcPr>
          <w:p w14:paraId="280F1753" w14:textId="77777777" w:rsidR="001174BB" w:rsidRPr="00130D48" w:rsidRDefault="0008637E" w:rsidP="00DC5DF1">
            <w:pPr>
              <w:autoSpaceDE w:val="0"/>
              <w:autoSpaceDN w:val="0"/>
              <w:adjustRightInd w:val="0"/>
              <w:spacing w:line="280" w:lineRule="exact"/>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自然災害による傷害</w:t>
            </w:r>
            <w:r w:rsidR="001174BB" w:rsidRPr="00130D48">
              <w:rPr>
                <w:rFonts w:asciiTheme="minorEastAsia" w:hAnsiTheme="minorEastAsia" w:cs="HG丸ｺﾞｼｯｸM-PRO" w:hint="eastAsia"/>
                <w:color w:val="000000"/>
                <w:kern w:val="0"/>
                <w:szCs w:val="21"/>
              </w:rPr>
              <w:t>の防止</w:t>
            </w:r>
          </w:p>
        </w:tc>
        <w:tc>
          <w:tcPr>
            <w:tcW w:w="6694" w:type="dxa"/>
          </w:tcPr>
          <w:p w14:paraId="65FEA178" w14:textId="77777777" w:rsidR="001174BB" w:rsidRPr="00256E30" w:rsidRDefault="00067059" w:rsidP="00DC5DF1">
            <w:pPr>
              <w:pStyle w:val="Default"/>
              <w:spacing w:line="280" w:lineRule="exact"/>
              <w:ind w:firstLineChars="100" w:firstLine="200"/>
              <w:rPr>
                <w:rFonts w:asciiTheme="minorEastAsia" w:eastAsiaTheme="minorEastAsia" w:hAnsiTheme="minorEastAsia" w:cs="HG丸ｺﾞｼｯｸM-PRO"/>
                <w:sz w:val="21"/>
                <w:szCs w:val="21"/>
              </w:rPr>
            </w:pPr>
            <w:r w:rsidRPr="00067059">
              <w:rPr>
                <w:rFonts w:hint="eastAsia"/>
                <w:sz w:val="20"/>
                <w:szCs w:val="20"/>
              </w:rPr>
              <w:t>自然災害について、その回避の方法を考え、意欲的に他者や社会に伝えようとしている。</w:t>
            </w:r>
          </w:p>
        </w:tc>
      </w:tr>
      <w:tr w:rsidR="001174BB" w:rsidRPr="00130D48" w14:paraId="7FAFC754" w14:textId="77777777" w:rsidTr="00CD1A32">
        <w:trPr>
          <w:trHeight w:val="315"/>
        </w:trPr>
        <w:tc>
          <w:tcPr>
            <w:tcW w:w="822" w:type="dxa"/>
            <w:vAlign w:val="center"/>
          </w:tcPr>
          <w:p w14:paraId="3B282D71" w14:textId="77777777" w:rsidR="001174BB" w:rsidRPr="00130D48" w:rsidRDefault="001174BB" w:rsidP="00DC5DF1">
            <w:pPr>
              <w:autoSpaceDE w:val="0"/>
              <w:autoSpaceDN w:val="0"/>
              <w:adjustRightInd w:val="0"/>
              <w:spacing w:line="280" w:lineRule="exact"/>
              <w:jc w:val="center"/>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８</w:t>
            </w:r>
          </w:p>
        </w:tc>
        <w:tc>
          <w:tcPr>
            <w:tcW w:w="2688" w:type="dxa"/>
          </w:tcPr>
          <w:p w14:paraId="0F642B2F" w14:textId="77777777" w:rsidR="001174BB" w:rsidRPr="00130D48" w:rsidRDefault="001174BB" w:rsidP="00DC5DF1">
            <w:pPr>
              <w:autoSpaceDE w:val="0"/>
              <w:autoSpaceDN w:val="0"/>
              <w:adjustRightInd w:val="0"/>
              <w:spacing w:line="280" w:lineRule="exact"/>
              <w:jc w:val="left"/>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応急手当の意義と方法</w:t>
            </w:r>
          </w:p>
        </w:tc>
        <w:tc>
          <w:tcPr>
            <w:tcW w:w="6694" w:type="dxa"/>
          </w:tcPr>
          <w:p w14:paraId="10D96977" w14:textId="77777777" w:rsidR="001174BB" w:rsidRPr="00256E30" w:rsidRDefault="00256E30" w:rsidP="00DC5DF1">
            <w:pPr>
              <w:pStyle w:val="Default"/>
              <w:spacing w:line="280" w:lineRule="exact"/>
              <w:ind w:firstLineChars="100" w:firstLine="200"/>
              <w:rPr>
                <w:rFonts w:asciiTheme="minorEastAsia" w:eastAsiaTheme="minorEastAsia" w:hAnsiTheme="minorEastAsia" w:cs="HG丸ｺﾞｼｯｸM-PRO"/>
                <w:sz w:val="21"/>
                <w:szCs w:val="21"/>
              </w:rPr>
            </w:pPr>
            <w:r>
              <w:rPr>
                <w:rFonts w:hint="eastAsia"/>
                <w:sz w:val="20"/>
                <w:szCs w:val="20"/>
              </w:rPr>
              <w:t>応急手当</w:t>
            </w:r>
            <w:r w:rsidR="00067059">
              <w:rPr>
                <w:rFonts w:hint="eastAsia"/>
                <w:sz w:val="20"/>
                <w:szCs w:val="20"/>
              </w:rPr>
              <w:t>の必要性や方法</w:t>
            </w:r>
            <w:r>
              <w:rPr>
                <w:rFonts w:hint="eastAsia"/>
                <w:sz w:val="20"/>
                <w:szCs w:val="20"/>
              </w:rPr>
              <w:t>について理解</w:t>
            </w:r>
            <w:r w:rsidR="00067059">
              <w:rPr>
                <w:rFonts w:hint="eastAsia"/>
                <w:sz w:val="20"/>
                <w:szCs w:val="20"/>
              </w:rPr>
              <w:t>している</w:t>
            </w:r>
            <w:r>
              <w:rPr>
                <w:rFonts w:hint="eastAsia"/>
                <w:sz w:val="20"/>
                <w:szCs w:val="20"/>
              </w:rPr>
              <w:t>。</w:t>
            </w:r>
          </w:p>
        </w:tc>
      </w:tr>
      <w:tr w:rsidR="001174BB" w:rsidRPr="00130D48" w14:paraId="71A4AAA9" w14:textId="77777777" w:rsidTr="00CD1A32">
        <w:trPr>
          <w:trHeight w:val="375"/>
        </w:trPr>
        <w:tc>
          <w:tcPr>
            <w:tcW w:w="822" w:type="dxa"/>
            <w:vAlign w:val="center"/>
          </w:tcPr>
          <w:p w14:paraId="157EDE33" w14:textId="77777777" w:rsidR="001174BB" w:rsidRPr="00130D48" w:rsidRDefault="001174BB" w:rsidP="00DC5DF1">
            <w:pPr>
              <w:autoSpaceDE w:val="0"/>
              <w:autoSpaceDN w:val="0"/>
              <w:adjustRightInd w:val="0"/>
              <w:spacing w:line="280" w:lineRule="exact"/>
              <w:jc w:val="center"/>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９</w:t>
            </w:r>
          </w:p>
        </w:tc>
        <w:tc>
          <w:tcPr>
            <w:tcW w:w="2688" w:type="dxa"/>
          </w:tcPr>
          <w:p w14:paraId="3F1F0798" w14:textId="77777777" w:rsidR="001174BB" w:rsidRPr="00130D48" w:rsidRDefault="001174BB" w:rsidP="00DC5DF1">
            <w:pPr>
              <w:autoSpaceDE w:val="0"/>
              <w:autoSpaceDN w:val="0"/>
              <w:adjustRightInd w:val="0"/>
              <w:spacing w:line="280" w:lineRule="exact"/>
              <w:jc w:val="left"/>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心肺蘇生</w:t>
            </w:r>
            <w:r w:rsidR="00067059">
              <w:rPr>
                <w:rFonts w:asciiTheme="minorEastAsia" w:hAnsiTheme="minorEastAsia" w:cs="HG丸ｺﾞｼｯｸM-PRO" w:hint="eastAsia"/>
                <w:color w:val="000000"/>
                <w:kern w:val="0"/>
                <w:szCs w:val="21"/>
              </w:rPr>
              <w:t>（実技）</w:t>
            </w:r>
          </w:p>
        </w:tc>
        <w:tc>
          <w:tcPr>
            <w:tcW w:w="6694" w:type="dxa"/>
          </w:tcPr>
          <w:p w14:paraId="24732D7C" w14:textId="77777777" w:rsidR="001174BB" w:rsidRPr="001318D0" w:rsidRDefault="00276A83" w:rsidP="00DC5DF1">
            <w:pPr>
              <w:pStyle w:val="Default"/>
              <w:spacing w:line="280" w:lineRule="exact"/>
              <w:ind w:firstLineChars="100" w:firstLine="200"/>
              <w:rPr>
                <w:sz w:val="20"/>
                <w:szCs w:val="20"/>
              </w:rPr>
            </w:pPr>
            <w:r>
              <w:rPr>
                <w:rFonts w:hint="eastAsia"/>
                <w:sz w:val="20"/>
                <w:szCs w:val="20"/>
              </w:rPr>
              <w:t>心肺蘇生についての</w:t>
            </w:r>
            <w:r w:rsidR="002E5BD8">
              <w:rPr>
                <w:rFonts w:hint="eastAsia"/>
                <w:sz w:val="20"/>
                <w:szCs w:val="20"/>
              </w:rPr>
              <w:t>知識</w:t>
            </w:r>
            <w:r>
              <w:rPr>
                <w:rFonts w:hint="eastAsia"/>
                <w:sz w:val="20"/>
                <w:szCs w:val="20"/>
              </w:rPr>
              <w:t>を身に付け</w:t>
            </w:r>
            <w:r w:rsidR="002E5BD8">
              <w:rPr>
                <w:rFonts w:hint="eastAsia"/>
                <w:sz w:val="20"/>
                <w:szCs w:val="20"/>
              </w:rPr>
              <w:t>るとともに、</w:t>
            </w:r>
            <w:r w:rsidR="002E5BD8" w:rsidRPr="002E5BD8">
              <w:rPr>
                <w:rFonts w:hint="eastAsia"/>
                <w:sz w:val="20"/>
                <w:szCs w:val="20"/>
              </w:rPr>
              <w:t>応急手当が必要</w:t>
            </w:r>
            <w:r w:rsidR="002E5BD8">
              <w:rPr>
                <w:rFonts w:hint="eastAsia"/>
                <w:sz w:val="20"/>
                <w:szCs w:val="20"/>
              </w:rPr>
              <w:t>な場面に遭遇した時にとるべき行動を選択することができる。</w:t>
            </w:r>
          </w:p>
        </w:tc>
      </w:tr>
      <w:tr w:rsidR="001174BB" w:rsidRPr="00130D48" w14:paraId="511FBA1D" w14:textId="77777777" w:rsidTr="00CD1A32">
        <w:trPr>
          <w:trHeight w:val="420"/>
        </w:trPr>
        <w:tc>
          <w:tcPr>
            <w:tcW w:w="822" w:type="dxa"/>
            <w:vAlign w:val="center"/>
          </w:tcPr>
          <w:p w14:paraId="55341393" w14:textId="77777777" w:rsidR="001174BB" w:rsidRPr="00130D48" w:rsidRDefault="001174BB" w:rsidP="00DC5DF1">
            <w:pPr>
              <w:autoSpaceDE w:val="0"/>
              <w:autoSpaceDN w:val="0"/>
              <w:adjustRightInd w:val="0"/>
              <w:spacing w:line="280" w:lineRule="exact"/>
              <w:jc w:val="center"/>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10</w:t>
            </w:r>
          </w:p>
        </w:tc>
        <w:tc>
          <w:tcPr>
            <w:tcW w:w="2688" w:type="dxa"/>
          </w:tcPr>
          <w:p w14:paraId="49DFC3BF" w14:textId="77777777" w:rsidR="001174BB" w:rsidRPr="00130D48" w:rsidRDefault="001174BB" w:rsidP="00DC5DF1">
            <w:pPr>
              <w:autoSpaceDE w:val="0"/>
              <w:autoSpaceDN w:val="0"/>
              <w:adjustRightInd w:val="0"/>
              <w:spacing w:line="280" w:lineRule="exact"/>
              <w:jc w:val="left"/>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直接圧迫止血法　包帯法</w:t>
            </w:r>
            <w:r w:rsidR="00067059">
              <w:rPr>
                <w:rFonts w:asciiTheme="minorEastAsia" w:hAnsiTheme="minorEastAsia" w:cs="HG丸ｺﾞｼｯｸM-PRO" w:hint="eastAsia"/>
                <w:color w:val="000000"/>
                <w:kern w:val="0"/>
                <w:szCs w:val="21"/>
              </w:rPr>
              <w:t>（実技）</w:t>
            </w:r>
          </w:p>
        </w:tc>
        <w:tc>
          <w:tcPr>
            <w:tcW w:w="6694" w:type="dxa"/>
          </w:tcPr>
          <w:p w14:paraId="28654BF5" w14:textId="77777777" w:rsidR="001174BB" w:rsidRPr="00130D48" w:rsidRDefault="002E5BD8" w:rsidP="00DC5DF1">
            <w:pPr>
              <w:pStyle w:val="Default"/>
              <w:spacing w:line="280" w:lineRule="exact"/>
              <w:ind w:firstLineChars="100" w:firstLine="210"/>
              <w:rPr>
                <w:rFonts w:asciiTheme="minorEastAsia" w:eastAsiaTheme="minorEastAsia" w:hAnsiTheme="minorEastAsia" w:cs="HG丸ｺﾞｼｯｸM-PRO"/>
                <w:sz w:val="21"/>
                <w:szCs w:val="21"/>
              </w:rPr>
            </w:pPr>
            <w:r>
              <w:rPr>
                <w:rFonts w:asciiTheme="minorEastAsia" w:eastAsiaTheme="minorEastAsia" w:hAnsiTheme="minorEastAsia" w:cs="HG丸ｺﾞｼｯｸM-PRO" w:hint="eastAsia"/>
                <w:sz w:val="21"/>
                <w:szCs w:val="21"/>
              </w:rPr>
              <w:t>止血法、包帯法</w:t>
            </w:r>
            <w:r w:rsidRPr="002E5BD8">
              <w:rPr>
                <w:rFonts w:asciiTheme="minorEastAsia" w:eastAsiaTheme="minorEastAsia" w:hAnsiTheme="minorEastAsia" w:cs="HG丸ｺﾞｼｯｸM-PRO" w:hint="eastAsia"/>
                <w:sz w:val="21"/>
                <w:szCs w:val="21"/>
              </w:rPr>
              <w:t>についての知識を身に付けるとともに、応急手当が必要な場面に遭遇した時にとるべき行動を選択することができる。</w:t>
            </w:r>
          </w:p>
        </w:tc>
      </w:tr>
      <w:tr w:rsidR="001174BB" w:rsidRPr="00130D48" w14:paraId="6D6A352E" w14:textId="77777777" w:rsidTr="00CD1A32">
        <w:trPr>
          <w:trHeight w:val="645"/>
        </w:trPr>
        <w:tc>
          <w:tcPr>
            <w:tcW w:w="822" w:type="dxa"/>
            <w:vAlign w:val="center"/>
          </w:tcPr>
          <w:p w14:paraId="4933C8A5" w14:textId="77777777" w:rsidR="001174BB" w:rsidRPr="00130D48" w:rsidRDefault="000D59E5" w:rsidP="00DC5DF1">
            <w:pPr>
              <w:autoSpaceDE w:val="0"/>
              <w:autoSpaceDN w:val="0"/>
              <w:adjustRightInd w:val="0"/>
              <w:spacing w:line="280" w:lineRule="exact"/>
              <w:jc w:val="center"/>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関連</w:t>
            </w:r>
          </w:p>
        </w:tc>
        <w:tc>
          <w:tcPr>
            <w:tcW w:w="2688" w:type="dxa"/>
          </w:tcPr>
          <w:p w14:paraId="62A5412C" w14:textId="77777777" w:rsidR="001174BB" w:rsidRDefault="001174BB" w:rsidP="00DC5DF1">
            <w:pPr>
              <w:autoSpaceDE w:val="0"/>
              <w:autoSpaceDN w:val="0"/>
              <w:adjustRightInd w:val="0"/>
              <w:spacing w:line="280" w:lineRule="exact"/>
              <w:jc w:val="left"/>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（特別活動）</w:t>
            </w:r>
          </w:p>
          <w:p w14:paraId="78C23003" w14:textId="77777777" w:rsidR="00301B6F" w:rsidRPr="00130D48" w:rsidRDefault="00301B6F" w:rsidP="00DC5DF1">
            <w:pPr>
              <w:autoSpaceDE w:val="0"/>
              <w:autoSpaceDN w:val="0"/>
              <w:adjustRightInd w:val="0"/>
              <w:spacing w:line="280" w:lineRule="exact"/>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交通安全啓発活動</w:t>
            </w:r>
          </w:p>
        </w:tc>
        <w:tc>
          <w:tcPr>
            <w:tcW w:w="6694" w:type="dxa"/>
          </w:tcPr>
          <w:p w14:paraId="4CB8ED08" w14:textId="77777777" w:rsidR="001174BB" w:rsidRPr="00130D48" w:rsidRDefault="00081EBC" w:rsidP="00DC5DF1">
            <w:pPr>
              <w:autoSpaceDE w:val="0"/>
              <w:autoSpaceDN w:val="0"/>
              <w:adjustRightInd w:val="0"/>
              <w:spacing w:line="280" w:lineRule="exact"/>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 xml:space="preserve">　</w:t>
            </w:r>
            <w:r w:rsidR="00937C21">
              <w:rPr>
                <w:rFonts w:asciiTheme="minorEastAsia" w:hAnsiTheme="minorEastAsia" w:cs="HG丸ｺﾞｼｯｸM-PRO" w:hint="eastAsia"/>
                <w:color w:val="000000"/>
                <w:kern w:val="0"/>
                <w:szCs w:val="21"/>
              </w:rPr>
              <w:t>交通事故から身を守り安全に行動するための必要な知識・技能を身に付ける。社会の一員として学習したことを積極的に伝える。</w:t>
            </w:r>
          </w:p>
        </w:tc>
      </w:tr>
      <w:bookmarkEnd w:id="1"/>
    </w:tbl>
    <w:p w14:paraId="1E87076B" w14:textId="77777777" w:rsidR="00D000F5" w:rsidRPr="00130D48" w:rsidRDefault="00D000F5" w:rsidP="00CE2E62">
      <w:pPr>
        <w:autoSpaceDE w:val="0"/>
        <w:autoSpaceDN w:val="0"/>
        <w:adjustRightInd w:val="0"/>
        <w:jc w:val="left"/>
        <w:rPr>
          <w:rFonts w:asciiTheme="majorEastAsia" w:eastAsiaTheme="majorEastAsia" w:hAnsiTheme="majorEastAsia" w:cs="HG丸ｺﾞｼｯｸM-PRO"/>
          <w:color w:val="000000"/>
          <w:kern w:val="0"/>
          <w:szCs w:val="21"/>
        </w:rPr>
      </w:pPr>
    </w:p>
    <w:p w14:paraId="3D346851" w14:textId="42F5C3FD" w:rsidR="00CE2E62" w:rsidRPr="00E86BC3" w:rsidRDefault="000F7C21" w:rsidP="00CE2E62">
      <w:pPr>
        <w:autoSpaceDE w:val="0"/>
        <w:autoSpaceDN w:val="0"/>
        <w:adjustRightInd w:val="0"/>
        <w:jc w:val="left"/>
        <w:rPr>
          <w:rFonts w:asciiTheme="majorEastAsia" w:eastAsiaTheme="majorEastAsia" w:hAnsiTheme="majorEastAsia" w:cs="HG丸ｺﾞｼｯｸM-PRO"/>
          <w:color w:val="000000"/>
          <w:kern w:val="0"/>
          <w:szCs w:val="21"/>
        </w:rPr>
      </w:pPr>
      <w:r w:rsidRPr="00E86BC3">
        <w:rPr>
          <w:rFonts w:asciiTheme="majorEastAsia" w:eastAsiaTheme="majorEastAsia" w:hAnsiTheme="majorEastAsia" w:cs="HG丸ｺﾞｼｯｸM-PRO" w:hint="eastAsia"/>
          <w:color w:val="000000"/>
          <w:kern w:val="0"/>
          <w:szCs w:val="21"/>
        </w:rPr>
        <w:lastRenderedPageBreak/>
        <w:t>６</w:t>
      </w:r>
      <w:r w:rsidR="00390FB0">
        <w:rPr>
          <w:rFonts w:asciiTheme="majorEastAsia" w:eastAsiaTheme="majorEastAsia" w:hAnsiTheme="majorEastAsia" w:cs="HG丸ｺﾞｼｯｸM-PRO" w:hint="eastAsia"/>
          <w:color w:val="000000"/>
          <w:kern w:val="0"/>
          <w:szCs w:val="21"/>
        </w:rPr>
        <w:t xml:space="preserve">　</w:t>
      </w:r>
      <w:r w:rsidR="00F14EEC">
        <w:rPr>
          <w:rFonts w:asciiTheme="majorEastAsia" w:eastAsiaTheme="majorEastAsia" w:hAnsiTheme="majorEastAsia" w:cs="HG丸ｺﾞｼｯｸM-PRO" w:hint="eastAsia"/>
          <w:kern w:val="0"/>
          <w:szCs w:val="21"/>
        </w:rPr>
        <w:t>本時</w:t>
      </w:r>
      <w:r w:rsidR="00CE2E62" w:rsidRPr="00E86BC3">
        <w:rPr>
          <w:rFonts w:asciiTheme="majorEastAsia" w:eastAsiaTheme="majorEastAsia" w:hAnsiTheme="majorEastAsia" w:cs="HG丸ｺﾞｼｯｸM-PRO" w:hint="eastAsia"/>
          <w:kern w:val="0"/>
          <w:szCs w:val="21"/>
        </w:rPr>
        <w:t>の</w:t>
      </w:r>
      <w:r w:rsidR="00CE2E62" w:rsidRPr="00E86BC3">
        <w:rPr>
          <w:rFonts w:asciiTheme="majorEastAsia" w:eastAsiaTheme="majorEastAsia" w:hAnsiTheme="majorEastAsia" w:cs="HG丸ｺﾞｼｯｸM-PRO" w:hint="eastAsia"/>
          <w:color w:val="000000"/>
          <w:kern w:val="0"/>
          <w:szCs w:val="21"/>
        </w:rPr>
        <w:t>展開</w:t>
      </w:r>
    </w:p>
    <w:p w14:paraId="1E92BA1A" w14:textId="37860DAE" w:rsidR="000F7C21" w:rsidRPr="00B91ADB" w:rsidRDefault="000F7C21" w:rsidP="00B91ADB">
      <w:pPr>
        <w:pStyle w:val="aa"/>
        <w:numPr>
          <w:ilvl w:val="0"/>
          <w:numId w:val="2"/>
        </w:numPr>
        <w:autoSpaceDE w:val="0"/>
        <w:autoSpaceDN w:val="0"/>
        <w:adjustRightInd w:val="0"/>
        <w:ind w:leftChars="0"/>
        <w:jc w:val="left"/>
        <w:rPr>
          <w:rFonts w:asciiTheme="minorEastAsia" w:hAnsiTheme="minorEastAsia" w:cs="HG丸ｺﾞｼｯｸM-PRO"/>
          <w:color w:val="000000"/>
          <w:kern w:val="0"/>
          <w:szCs w:val="21"/>
        </w:rPr>
      </w:pPr>
      <w:r w:rsidRPr="00B91ADB">
        <w:rPr>
          <w:rFonts w:asciiTheme="minorEastAsia" w:hAnsiTheme="minorEastAsia" w:cs="HG丸ｺﾞｼｯｸM-PRO" w:hint="eastAsia"/>
          <w:color w:val="000000"/>
          <w:kern w:val="0"/>
          <w:szCs w:val="21"/>
        </w:rPr>
        <w:t>ねらい</w:t>
      </w:r>
    </w:p>
    <w:p w14:paraId="0575018F" w14:textId="166C9A48" w:rsidR="007E3B58" w:rsidRPr="00B91ADB" w:rsidRDefault="00B91ADB" w:rsidP="00B91ADB">
      <w:pPr>
        <w:autoSpaceDE w:val="0"/>
        <w:autoSpaceDN w:val="0"/>
        <w:adjustRightInd w:val="0"/>
        <w:ind w:leftChars="100" w:left="210" w:firstLineChars="100" w:firstLine="210"/>
        <w:jc w:val="left"/>
        <w:rPr>
          <w:rFonts w:asciiTheme="minorEastAsia" w:hAnsiTheme="minorEastAsia" w:cs="HG丸ｺﾞｼｯｸM-PRO"/>
          <w:color w:val="000000"/>
          <w:kern w:val="0"/>
          <w:szCs w:val="21"/>
        </w:rPr>
      </w:pPr>
      <w:r w:rsidRPr="00B91ADB">
        <w:rPr>
          <w:rFonts w:asciiTheme="minorEastAsia" w:hAnsiTheme="minorEastAsia" w:cs="HG丸ｺﾞｼｯｸM-PRO" w:hint="eastAsia"/>
          <w:color w:val="000000"/>
          <w:kern w:val="0"/>
          <w:szCs w:val="21"/>
        </w:rPr>
        <w:t>交通事故の防止に向けて、危険の予測やその回避の方法について学んだことを、他者や社会に伝える方法を考え、伝える。</w:t>
      </w:r>
    </w:p>
    <w:p w14:paraId="74C987B7" w14:textId="0ACFDAFC" w:rsidR="000F7C21" w:rsidRPr="00B91ADB" w:rsidRDefault="000F7C21" w:rsidP="00B91ADB">
      <w:pPr>
        <w:pStyle w:val="aa"/>
        <w:numPr>
          <w:ilvl w:val="0"/>
          <w:numId w:val="2"/>
        </w:numPr>
        <w:autoSpaceDE w:val="0"/>
        <w:autoSpaceDN w:val="0"/>
        <w:adjustRightInd w:val="0"/>
        <w:ind w:leftChars="0"/>
        <w:jc w:val="left"/>
        <w:rPr>
          <w:rFonts w:asciiTheme="minorEastAsia" w:hAnsiTheme="minorEastAsia" w:cs="HG丸ｺﾞｼｯｸM-PRO"/>
          <w:color w:val="000000"/>
          <w:kern w:val="0"/>
          <w:szCs w:val="21"/>
        </w:rPr>
      </w:pPr>
      <w:r w:rsidRPr="00B91ADB">
        <w:rPr>
          <w:rFonts w:asciiTheme="minorEastAsia" w:hAnsiTheme="minorEastAsia" w:cs="HG丸ｺﾞｼｯｸM-PRO" w:hint="eastAsia"/>
          <w:color w:val="000000"/>
          <w:kern w:val="0"/>
          <w:szCs w:val="21"/>
        </w:rPr>
        <w:t>展開</w:t>
      </w:r>
    </w:p>
    <w:tbl>
      <w:tblPr>
        <w:tblStyle w:val="a7"/>
        <w:tblW w:w="10441" w:type="dxa"/>
        <w:tblLook w:val="04A0" w:firstRow="1" w:lastRow="0" w:firstColumn="1" w:lastColumn="0" w:noHBand="0" w:noVBand="1"/>
      </w:tblPr>
      <w:tblGrid>
        <w:gridCol w:w="582"/>
        <w:gridCol w:w="4252"/>
        <w:gridCol w:w="5607"/>
      </w:tblGrid>
      <w:tr w:rsidR="00E33D69" w:rsidRPr="00130D48" w14:paraId="594A6618" w14:textId="77777777" w:rsidTr="00884126">
        <w:trPr>
          <w:trHeight w:val="480"/>
        </w:trPr>
        <w:tc>
          <w:tcPr>
            <w:tcW w:w="582" w:type="dxa"/>
            <w:tcBorders>
              <w:bottom w:val="single" w:sz="4" w:space="0" w:color="auto"/>
            </w:tcBorders>
            <w:vAlign w:val="center"/>
          </w:tcPr>
          <w:p w14:paraId="72685D3B" w14:textId="12154886" w:rsidR="00E33D69" w:rsidRPr="00130D48" w:rsidRDefault="00E33D69" w:rsidP="009E3251">
            <w:pPr>
              <w:autoSpaceDE w:val="0"/>
              <w:autoSpaceDN w:val="0"/>
              <w:adjustRightInd w:val="0"/>
              <w:jc w:val="center"/>
              <w:rPr>
                <w:rFonts w:asciiTheme="minorEastAsia" w:hAnsiTheme="minorEastAsia" w:cs="HG丸ｺﾞｼｯｸM-PRO"/>
                <w:color w:val="00009B"/>
                <w:kern w:val="0"/>
                <w:szCs w:val="21"/>
              </w:rPr>
            </w:pPr>
          </w:p>
        </w:tc>
        <w:tc>
          <w:tcPr>
            <w:tcW w:w="4252" w:type="dxa"/>
            <w:tcBorders>
              <w:bottom w:val="single" w:sz="4" w:space="0" w:color="auto"/>
            </w:tcBorders>
            <w:vAlign w:val="center"/>
          </w:tcPr>
          <w:p w14:paraId="28CD940D" w14:textId="0A0AE5BA" w:rsidR="00E33D69" w:rsidRPr="00130D48" w:rsidRDefault="00E33D69" w:rsidP="009E3251">
            <w:pPr>
              <w:autoSpaceDE w:val="0"/>
              <w:autoSpaceDN w:val="0"/>
              <w:adjustRightInd w:val="0"/>
              <w:jc w:val="center"/>
              <w:rPr>
                <w:rFonts w:asciiTheme="minorEastAsia" w:hAnsiTheme="minorEastAsia" w:cs="HG丸ｺﾞｼｯｸM-PRO"/>
                <w:color w:val="00009B"/>
                <w:kern w:val="0"/>
                <w:szCs w:val="21"/>
              </w:rPr>
            </w:pPr>
            <w:r w:rsidRPr="00130D48">
              <w:rPr>
                <w:rFonts w:asciiTheme="minorEastAsia" w:hAnsiTheme="minorEastAsia" w:cs="HG丸ｺﾞｼｯｸM-PRO" w:hint="eastAsia"/>
                <w:kern w:val="0"/>
                <w:szCs w:val="21"/>
              </w:rPr>
              <w:t>学習活動</w:t>
            </w:r>
            <w:r w:rsidR="00390FB0">
              <w:rPr>
                <w:rFonts w:asciiTheme="minorEastAsia" w:hAnsiTheme="minorEastAsia" w:cs="HG丸ｺﾞｼｯｸM-PRO" w:hint="eastAsia"/>
                <w:kern w:val="0"/>
                <w:szCs w:val="21"/>
              </w:rPr>
              <w:t>・学習内容</w:t>
            </w:r>
          </w:p>
        </w:tc>
        <w:tc>
          <w:tcPr>
            <w:tcW w:w="5607" w:type="dxa"/>
            <w:tcBorders>
              <w:bottom w:val="single" w:sz="4" w:space="0" w:color="auto"/>
            </w:tcBorders>
            <w:vAlign w:val="center"/>
          </w:tcPr>
          <w:p w14:paraId="71B574B0" w14:textId="36CC688F" w:rsidR="00E33D69" w:rsidRPr="00130D48" w:rsidRDefault="00E33D69" w:rsidP="009E3251">
            <w:pPr>
              <w:autoSpaceDE w:val="0"/>
              <w:autoSpaceDN w:val="0"/>
              <w:adjustRightInd w:val="0"/>
              <w:jc w:val="center"/>
              <w:rPr>
                <w:rFonts w:asciiTheme="minorEastAsia" w:hAnsiTheme="minorEastAsia" w:cs="HG丸ｺﾞｼｯｸM-PRO"/>
                <w:color w:val="00009B"/>
                <w:kern w:val="0"/>
                <w:szCs w:val="21"/>
              </w:rPr>
            </w:pPr>
            <w:r w:rsidRPr="00130D48">
              <w:rPr>
                <w:rFonts w:asciiTheme="minorEastAsia" w:hAnsiTheme="minorEastAsia" w:cs="HG丸ｺﾞｼｯｸM-PRO" w:hint="eastAsia"/>
                <w:kern w:val="0"/>
                <w:szCs w:val="21"/>
              </w:rPr>
              <w:t>支援・留意点</w:t>
            </w:r>
            <w:r w:rsidR="000D222E">
              <w:rPr>
                <w:rFonts w:asciiTheme="minorEastAsia" w:hAnsiTheme="minorEastAsia" w:cs="HG丸ｺﾞｼｯｸM-PRO" w:hint="eastAsia"/>
                <w:kern w:val="0"/>
                <w:szCs w:val="21"/>
              </w:rPr>
              <w:t xml:space="preserve">　◎評価</w:t>
            </w:r>
          </w:p>
        </w:tc>
      </w:tr>
      <w:tr w:rsidR="00B91ADB" w:rsidRPr="00130D48" w14:paraId="242ADC8B" w14:textId="77777777" w:rsidTr="00B91ADB">
        <w:trPr>
          <w:cantSplit/>
          <w:trHeight w:val="1527"/>
        </w:trPr>
        <w:tc>
          <w:tcPr>
            <w:tcW w:w="582" w:type="dxa"/>
            <w:tcBorders>
              <w:top w:val="single" w:sz="4" w:space="0" w:color="auto"/>
            </w:tcBorders>
            <w:vAlign w:val="center"/>
          </w:tcPr>
          <w:p w14:paraId="163B7EC3" w14:textId="4BC0D3E0" w:rsidR="00B91ADB" w:rsidRPr="00884126" w:rsidRDefault="00B91ADB" w:rsidP="00B91ADB">
            <w:pPr>
              <w:autoSpaceDE w:val="0"/>
              <w:autoSpaceDN w:val="0"/>
              <w:adjustRightInd w:val="0"/>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導入</w:t>
            </w:r>
          </w:p>
        </w:tc>
        <w:tc>
          <w:tcPr>
            <w:tcW w:w="4252" w:type="dxa"/>
            <w:tcBorders>
              <w:top w:val="single" w:sz="4" w:space="0" w:color="auto"/>
            </w:tcBorders>
          </w:tcPr>
          <w:p w14:paraId="616A6D98" w14:textId="77777777" w:rsidR="00B91ADB" w:rsidRDefault="00B91ADB" w:rsidP="00B91ADB">
            <w:pPr>
              <w:autoSpaceDE w:val="0"/>
              <w:autoSpaceDN w:val="0"/>
              <w:adjustRightInd w:val="0"/>
              <w:spacing w:line="280" w:lineRule="exact"/>
              <w:ind w:left="210" w:hangingChars="100" w:hanging="210"/>
              <w:jc w:val="left"/>
              <w:rPr>
                <w:rFonts w:asciiTheme="minorEastAsia" w:hAnsiTheme="minorEastAsia" w:cs="HG丸ｺﾞｼｯｸM-PRO"/>
                <w:kern w:val="0"/>
                <w:szCs w:val="21"/>
              </w:rPr>
            </w:pPr>
            <w:r w:rsidRPr="00537139">
              <w:rPr>
                <w:rFonts w:asciiTheme="minorEastAsia" w:hAnsiTheme="minorEastAsia" w:cs="HG丸ｺﾞｼｯｸM-PRO" w:hint="eastAsia"/>
                <w:kern w:val="0"/>
                <w:szCs w:val="21"/>
              </w:rPr>
              <w:t>○「ながら運転」の危険性の確認をする。</w:t>
            </w:r>
          </w:p>
          <w:p w14:paraId="5E3B70AD" w14:textId="0E334F00" w:rsidR="00B91ADB" w:rsidRPr="00537139" w:rsidRDefault="00B91ADB" w:rsidP="00B91ADB">
            <w:pPr>
              <w:autoSpaceDE w:val="0"/>
              <w:autoSpaceDN w:val="0"/>
              <w:adjustRightInd w:val="0"/>
              <w:spacing w:line="280" w:lineRule="exact"/>
              <w:ind w:leftChars="100" w:left="210"/>
              <w:jc w:val="left"/>
              <w:rPr>
                <w:rFonts w:asciiTheme="minorEastAsia" w:hAnsiTheme="minorEastAsia" w:cs="HG丸ｺﾞｼｯｸM-PRO"/>
                <w:kern w:val="0"/>
                <w:szCs w:val="21"/>
              </w:rPr>
            </w:pPr>
            <w:r w:rsidRPr="00537139">
              <w:rPr>
                <w:rFonts w:asciiTheme="minorEastAsia" w:hAnsiTheme="minorEastAsia" w:cs="HG丸ｺﾞｼｯｸM-PRO" w:hint="eastAsia"/>
                <w:kern w:val="0"/>
                <w:szCs w:val="21"/>
              </w:rPr>
              <w:t>発問「前時には、どんな体験を通してどのような学習をしましたか。」</w:t>
            </w:r>
          </w:p>
          <w:p w14:paraId="0B76B7A4" w14:textId="7DF2892E" w:rsidR="00B91ADB" w:rsidRPr="00130D48" w:rsidRDefault="00B91ADB" w:rsidP="00B91ADB">
            <w:pPr>
              <w:autoSpaceDE w:val="0"/>
              <w:autoSpaceDN w:val="0"/>
              <w:adjustRightInd w:val="0"/>
              <w:spacing w:line="280" w:lineRule="exact"/>
              <w:ind w:leftChars="100" w:left="210"/>
              <w:jc w:val="left"/>
              <w:rPr>
                <w:rFonts w:asciiTheme="minorEastAsia" w:hAnsiTheme="minorEastAsia" w:cs="HG丸ｺﾞｼｯｸM-PRO"/>
                <w:color w:val="00009B"/>
                <w:kern w:val="0"/>
                <w:szCs w:val="21"/>
              </w:rPr>
            </w:pPr>
            <w:r w:rsidRPr="00537139">
              <w:rPr>
                <w:rFonts w:asciiTheme="minorEastAsia" w:hAnsiTheme="minorEastAsia" w:cs="HG丸ｺﾞｼｯｸM-PRO" w:hint="eastAsia"/>
                <w:kern w:val="0"/>
                <w:szCs w:val="21"/>
              </w:rPr>
              <w:t>発問「『ながら運転』がなぜ危険なのか説明してください。」</w:t>
            </w:r>
          </w:p>
        </w:tc>
        <w:tc>
          <w:tcPr>
            <w:tcW w:w="5607" w:type="dxa"/>
            <w:tcBorders>
              <w:top w:val="single" w:sz="4" w:space="0" w:color="auto"/>
            </w:tcBorders>
          </w:tcPr>
          <w:p w14:paraId="13158501" w14:textId="77777777" w:rsidR="00B91ADB" w:rsidRPr="00537139" w:rsidRDefault="00B91ADB" w:rsidP="00B91ADB">
            <w:pPr>
              <w:autoSpaceDE w:val="0"/>
              <w:autoSpaceDN w:val="0"/>
              <w:adjustRightInd w:val="0"/>
              <w:spacing w:line="280" w:lineRule="exact"/>
              <w:jc w:val="left"/>
              <w:rPr>
                <w:rFonts w:asciiTheme="minorEastAsia" w:hAnsiTheme="minorEastAsia" w:cs="HG丸ｺﾞｼｯｸM-PRO"/>
                <w:color w:val="000000" w:themeColor="text1"/>
                <w:kern w:val="0"/>
                <w:szCs w:val="21"/>
              </w:rPr>
            </w:pPr>
            <w:r w:rsidRPr="00537139">
              <w:rPr>
                <w:rFonts w:asciiTheme="minorEastAsia" w:hAnsiTheme="minorEastAsia" w:cs="HG丸ｺﾞｼｯｸM-PRO" w:hint="eastAsia"/>
                <w:color w:val="000000" w:themeColor="text1"/>
                <w:kern w:val="0"/>
                <w:szCs w:val="21"/>
              </w:rPr>
              <w:t>・教科等の学習と関連を想起させる。</w:t>
            </w:r>
          </w:p>
          <w:p w14:paraId="113E7568" w14:textId="2EFD4010" w:rsidR="00B91ADB" w:rsidRPr="00130D48" w:rsidRDefault="00B91ADB" w:rsidP="00B91ADB">
            <w:pPr>
              <w:autoSpaceDE w:val="0"/>
              <w:autoSpaceDN w:val="0"/>
              <w:adjustRightInd w:val="0"/>
              <w:spacing w:line="280" w:lineRule="exact"/>
              <w:ind w:leftChars="100" w:left="210"/>
              <w:jc w:val="left"/>
              <w:rPr>
                <w:rFonts w:asciiTheme="minorEastAsia" w:hAnsiTheme="minorEastAsia" w:cs="HG丸ｺﾞｼｯｸM-PRO"/>
                <w:color w:val="00009B"/>
                <w:kern w:val="0"/>
                <w:szCs w:val="21"/>
              </w:rPr>
            </w:pPr>
            <w:r w:rsidRPr="00537139">
              <w:rPr>
                <w:rFonts w:asciiTheme="minorEastAsia" w:hAnsiTheme="minorEastAsia" w:cs="HG丸ｺﾞｼｯｸM-PRO" w:hint="eastAsia"/>
                <w:color w:val="000000" w:themeColor="text1"/>
                <w:kern w:val="0"/>
                <w:szCs w:val="21"/>
              </w:rPr>
              <w:t>算数・数学の学びが活用されていることを再確認させる。今後の理科で学習する走る自転車がもつ運動エネルギーの大きさについて触れる。</w:t>
            </w:r>
          </w:p>
        </w:tc>
      </w:tr>
      <w:tr w:rsidR="0054279C" w:rsidRPr="00130D48" w14:paraId="55A336DF" w14:textId="77777777" w:rsidTr="00884126">
        <w:trPr>
          <w:cantSplit/>
          <w:trHeight w:val="3777"/>
        </w:trPr>
        <w:tc>
          <w:tcPr>
            <w:tcW w:w="582" w:type="dxa"/>
            <w:vAlign w:val="center"/>
          </w:tcPr>
          <w:p w14:paraId="39B8DB3E" w14:textId="77777777" w:rsidR="00370BD4" w:rsidRDefault="00370BD4" w:rsidP="00884126">
            <w:pPr>
              <w:autoSpaceDE w:val="0"/>
              <w:autoSpaceDN w:val="0"/>
              <w:adjustRightInd w:val="0"/>
              <w:jc w:val="center"/>
              <w:rPr>
                <w:rFonts w:asciiTheme="minorEastAsia" w:hAnsiTheme="minorEastAsia" w:cs="HG丸ｺﾞｼｯｸM-PRO"/>
                <w:color w:val="000000" w:themeColor="text1"/>
                <w:kern w:val="0"/>
                <w:szCs w:val="21"/>
              </w:rPr>
            </w:pPr>
            <w:r>
              <w:rPr>
                <w:rFonts w:asciiTheme="minorEastAsia" w:hAnsiTheme="minorEastAsia" w:cs="HG丸ｺﾞｼｯｸM-PRO" w:hint="eastAsia"/>
                <w:color w:val="000000" w:themeColor="text1"/>
                <w:kern w:val="0"/>
                <w:szCs w:val="21"/>
              </w:rPr>
              <w:t>展</w:t>
            </w:r>
          </w:p>
          <w:p w14:paraId="6ADB1944" w14:textId="77777777" w:rsidR="00370BD4" w:rsidRDefault="00370BD4" w:rsidP="00884126">
            <w:pPr>
              <w:autoSpaceDE w:val="0"/>
              <w:autoSpaceDN w:val="0"/>
              <w:adjustRightInd w:val="0"/>
              <w:jc w:val="center"/>
              <w:rPr>
                <w:rFonts w:asciiTheme="minorEastAsia" w:hAnsiTheme="minorEastAsia" w:cs="HG丸ｺﾞｼｯｸM-PRO"/>
                <w:color w:val="000000" w:themeColor="text1"/>
                <w:kern w:val="0"/>
                <w:szCs w:val="21"/>
              </w:rPr>
            </w:pPr>
          </w:p>
          <w:p w14:paraId="31F2AA22" w14:textId="77777777" w:rsidR="00370BD4" w:rsidRDefault="00370BD4" w:rsidP="00884126">
            <w:pPr>
              <w:autoSpaceDE w:val="0"/>
              <w:autoSpaceDN w:val="0"/>
              <w:adjustRightInd w:val="0"/>
              <w:jc w:val="center"/>
              <w:rPr>
                <w:rFonts w:asciiTheme="minorEastAsia" w:hAnsiTheme="minorEastAsia" w:cs="HG丸ｺﾞｼｯｸM-PRO"/>
                <w:color w:val="000000" w:themeColor="text1"/>
                <w:kern w:val="0"/>
                <w:szCs w:val="21"/>
              </w:rPr>
            </w:pPr>
          </w:p>
          <w:p w14:paraId="1B5B7818" w14:textId="7265441B" w:rsidR="0054279C" w:rsidRPr="00130D48" w:rsidRDefault="00370BD4" w:rsidP="00884126">
            <w:pPr>
              <w:autoSpaceDE w:val="0"/>
              <w:autoSpaceDN w:val="0"/>
              <w:adjustRightInd w:val="0"/>
              <w:jc w:val="center"/>
              <w:rPr>
                <w:rFonts w:asciiTheme="minorEastAsia" w:hAnsiTheme="minorEastAsia" w:cs="HG丸ｺﾞｼｯｸM-PRO"/>
                <w:kern w:val="0"/>
                <w:szCs w:val="21"/>
              </w:rPr>
            </w:pPr>
            <w:r>
              <w:rPr>
                <w:rFonts w:asciiTheme="minorEastAsia" w:hAnsiTheme="minorEastAsia" w:cs="HG丸ｺﾞｼｯｸM-PRO" w:hint="eastAsia"/>
                <w:color w:val="000000" w:themeColor="text1"/>
                <w:kern w:val="0"/>
                <w:szCs w:val="21"/>
              </w:rPr>
              <w:t>開</w:t>
            </w:r>
          </w:p>
        </w:tc>
        <w:tc>
          <w:tcPr>
            <w:tcW w:w="4252" w:type="dxa"/>
          </w:tcPr>
          <w:p w14:paraId="1F1B0205" w14:textId="5F676C55" w:rsidR="0054279C" w:rsidRPr="00130D48" w:rsidRDefault="00BE3688" w:rsidP="00A74BE7">
            <w:pPr>
              <w:autoSpaceDE w:val="0"/>
              <w:autoSpaceDN w:val="0"/>
              <w:adjustRightInd w:val="0"/>
              <w:spacing w:line="340" w:lineRule="exact"/>
              <w:jc w:val="left"/>
              <w:rPr>
                <w:rFonts w:asciiTheme="minorEastAsia" w:hAnsiTheme="minorEastAsia" w:cs="HG丸ｺﾞｼｯｸM-PRO"/>
                <w:kern w:val="0"/>
                <w:szCs w:val="21"/>
              </w:rPr>
            </w:pPr>
            <w:r>
              <w:rPr>
                <w:noProof/>
              </w:rPr>
              <w:pict w14:anchorId="249C4238">
                <v:roundrect id="角丸四角形 16" o:spid="_x0000_s1029" style="position:absolute;margin-left:15.75pt;margin-top:5.1pt;width:451.5pt;height:38.25pt;z-index:2516961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" fillcolor="window" strokecolor="windowText" strokeweight="2.25pt">
                  <v:stroke joinstyle="miter"/>
                  <v:textbox>
                    <w:txbxContent>
                      <w:p w14:paraId="6DD90CFC" w14:textId="77777777" w:rsidR="00B91ADB" w:rsidRPr="00BE3688" w:rsidRDefault="00B91ADB" w:rsidP="00B91ADB">
                        <w:pPr>
                          <w:spacing w:line="240" w:lineRule="exact"/>
                          <w:ind w:left="210" w:hangingChars="100" w:hanging="210"/>
                          <w:jc w:val="center"/>
                          <w:rPr>
                            <w:rFonts w:asciiTheme="majorEastAsia" w:eastAsiaTheme="majorEastAsia" w:hAnsiTheme="majorEastAsia" w:cs="HG丸ｺﾞｼｯｸM-PRO"/>
                            <w:color w:val="000000" w:themeColor="text1"/>
                            <w:kern w:val="0"/>
                            <w:szCs w:val="21"/>
                          </w:rPr>
                        </w:pPr>
                        <w:bookmarkStart w:id="2" w:name="_GoBack"/>
                        <w:r w:rsidRPr="00BE3688">
                          <w:rPr>
                            <w:rFonts w:asciiTheme="majorEastAsia" w:eastAsiaTheme="majorEastAsia" w:hAnsiTheme="majorEastAsia" w:cs="HG丸ｺﾞｼｯｸM-PRO" w:hint="eastAsia"/>
                            <w:color w:val="000000" w:themeColor="text1"/>
                            <w:kern w:val="0"/>
                            <w:szCs w:val="21"/>
                          </w:rPr>
                          <w:t>危険な「</w:t>
                        </w:r>
                        <w:r w:rsidRPr="00BE3688">
                          <w:rPr>
                            <w:rFonts w:asciiTheme="majorEastAsia" w:eastAsiaTheme="majorEastAsia" w:hAnsiTheme="majorEastAsia" w:cs="HG丸ｺﾞｼｯｸM-PRO"/>
                            <w:color w:val="000000" w:themeColor="text1"/>
                            <w:kern w:val="0"/>
                            <w:szCs w:val="21"/>
                          </w:rPr>
                          <w:t>ながら運転</w:t>
                        </w:r>
                        <w:r w:rsidRPr="00BE3688">
                          <w:rPr>
                            <w:rFonts w:asciiTheme="majorEastAsia" w:eastAsiaTheme="majorEastAsia" w:hAnsiTheme="majorEastAsia" w:cs="HG丸ｺﾞｼｯｸM-PRO" w:hint="eastAsia"/>
                            <w:color w:val="000000" w:themeColor="text1"/>
                            <w:kern w:val="0"/>
                            <w:szCs w:val="21"/>
                          </w:rPr>
                          <w:t>」</w:t>
                        </w:r>
                        <w:r w:rsidRPr="00BE3688">
                          <w:rPr>
                            <w:rFonts w:asciiTheme="majorEastAsia" w:eastAsiaTheme="majorEastAsia" w:hAnsiTheme="majorEastAsia" w:cs="HG丸ｺﾞｼｯｸM-PRO"/>
                            <w:color w:val="000000" w:themeColor="text1"/>
                            <w:kern w:val="0"/>
                            <w:szCs w:val="21"/>
                          </w:rPr>
                          <w:t>による</w:t>
                        </w:r>
                        <w:r w:rsidRPr="00BE3688">
                          <w:rPr>
                            <w:rFonts w:asciiTheme="majorEastAsia" w:eastAsiaTheme="majorEastAsia" w:hAnsiTheme="majorEastAsia" w:cs="HG丸ｺﾞｼｯｸM-PRO" w:hint="eastAsia"/>
                            <w:color w:val="000000" w:themeColor="text1"/>
                            <w:kern w:val="0"/>
                            <w:szCs w:val="21"/>
                          </w:rPr>
                          <w:t>交通事故を減らすために、</w:t>
                        </w:r>
                      </w:p>
                      <w:p w14:paraId="3AD40167" w14:textId="77777777" w:rsidR="00B91ADB" w:rsidRPr="00BE3688" w:rsidRDefault="00B91ADB" w:rsidP="00B91ADB">
                        <w:pPr>
                          <w:spacing w:line="240" w:lineRule="exact"/>
                          <w:ind w:left="210" w:hangingChars="100" w:hanging="210"/>
                          <w:jc w:val="center"/>
                          <w:rPr>
                            <w:rFonts w:asciiTheme="majorEastAsia" w:eastAsiaTheme="majorEastAsia" w:hAnsiTheme="majorEastAsia"/>
                            <w:szCs w:val="21"/>
                          </w:rPr>
                        </w:pPr>
                        <w:r w:rsidRPr="00BE3688">
                          <w:rPr>
                            <w:rFonts w:asciiTheme="majorEastAsia" w:eastAsiaTheme="majorEastAsia" w:hAnsiTheme="majorEastAsia" w:cs="HG丸ｺﾞｼｯｸM-PRO" w:hint="eastAsia"/>
                            <w:kern w:val="0"/>
                            <w:szCs w:val="21"/>
                          </w:rPr>
                          <w:t>私たちができることを考えよう</w:t>
                        </w:r>
                        <w:bookmarkEnd w:id="2"/>
                      </w:p>
                    </w:txbxContent>
                  </v:textbox>
                </v:roundrect>
              </w:pict>
            </w:r>
          </w:p>
          <w:p w14:paraId="6A29305D" w14:textId="46F8AB95" w:rsidR="0054279C" w:rsidRDefault="0054279C" w:rsidP="00A74BE7">
            <w:pPr>
              <w:autoSpaceDE w:val="0"/>
              <w:autoSpaceDN w:val="0"/>
              <w:adjustRightInd w:val="0"/>
              <w:spacing w:line="340" w:lineRule="exact"/>
              <w:jc w:val="left"/>
              <w:rPr>
                <w:rFonts w:asciiTheme="minorEastAsia" w:hAnsiTheme="minorEastAsia" w:cs="HG丸ｺﾞｼｯｸM-PRO"/>
                <w:kern w:val="0"/>
                <w:szCs w:val="21"/>
              </w:rPr>
            </w:pPr>
          </w:p>
          <w:p w14:paraId="067E2FEF" w14:textId="77777777" w:rsidR="0054279C" w:rsidRDefault="0054279C" w:rsidP="00B91ADB">
            <w:pPr>
              <w:autoSpaceDE w:val="0"/>
              <w:autoSpaceDN w:val="0"/>
              <w:adjustRightInd w:val="0"/>
              <w:spacing w:line="340" w:lineRule="exact"/>
              <w:jc w:val="left"/>
              <w:rPr>
                <w:rFonts w:asciiTheme="minorEastAsia" w:hAnsiTheme="minorEastAsia" w:cs="HG丸ｺﾞｼｯｸM-PRO"/>
                <w:kern w:val="0"/>
                <w:szCs w:val="21"/>
              </w:rPr>
            </w:pPr>
          </w:p>
          <w:p w14:paraId="018F1CBA" w14:textId="06BA3FDA" w:rsidR="00B91ADB" w:rsidRPr="00537139" w:rsidRDefault="00B91ADB" w:rsidP="00B91ADB">
            <w:pPr>
              <w:autoSpaceDE w:val="0"/>
              <w:autoSpaceDN w:val="0"/>
              <w:adjustRightInd w:val="0"/>
              <w:spacing w:line="280" w:lineRule="exact"/>
              <w:ind w:left="210" w:hangingChars="100" w:hanging="210"/>
              <w:jc w:val="left"/>
              <w:rPr>
                <w:rFonts w:asciiTheme="minorEastAsia" w:hAnsiTheme="minorEastAsia" w:cs="HG丸ｺﾞｼｯｸM-PRO"/>
                <w:kern w:val="0"/>
                <w:szCs w:val="21"/>
              </w:rPr>
            </w:pPr>
            <w:r w:rsidRPr="00537139">
              <w:rPr>
                <w:rFonts w:asciiTheme="minorEastAsia" w:hAnsiTheme="minorEastAsia" w:cs="HG丸ｺﾞｼｯｸM-PRO" w:hint="eastAsia"/>
                <w:kern w:val="0"/>
                <w:szCs w:val="21"/>
              </w:rPr>
              <w:t>○「ながら運転」の危険を伝え地域での交通事故を減らす取組を考える。</w:t>
            </w:r>
          </w:p>
          <w:p w14:paraId="43DD9E93" w14:textId="0AC5D093" w:rsidR="00B91ADB" w:rsidRPr="00B91ADB" w:rsidRDefault="00B91ADB" w:rsidP="00B91ADB">
            <w:pPr>
              <w:autoSpaceDE w:val="0"/>
              <w:autoSpaceDN w:val="0"/>
              <w:adjustRightInd w:val="0"/>
              <w:spacing w:line="280" w:lineRule="exact"/>
              <w:ind w:leftChars="100" w:left="210"/>
              <w:jc w:val="left"/>
              <w:rPr>
                <w:rFonts w:asciiTheme="minorEastAsia" w:hAnsiTheme="minorEastAsia" w:cs="HG丸ｺﾞｼｯｸM-PRO"/>
                <w:kern w:val="0"/>
                <w:szCs w:val="21"/>
              </w:rPr>
            </w:pPr>
            <w:r w:rsidRPr="00537139">
              <w:rPr>
                <w:rFonts w:asciiTheme="minorEastAsia" w:hAnsiTheme="minorEastAsia" w:cs="HG丸ｺﾞｼｯｸM-PRO" w:hint="eastAsia"/>
                <w:kern w:val="0"/>
                <w:szCs w:val="21"/>
              </w:rPr>
              <w:t>発問「ながら運転による交通事故を減らす取組をどのように行いますか。</w:t>
            </w:r>
            <w:r w:rsidRPr="00537139">
              <w:rPr>
                <w:rFonts w:asciiTheme="minorEastAsia" w:hAnsiTheme="minorEastAsia" w:cs="HG丸ｺﾞｼｯｸM-PRO" w:hint="eastAsia"/>
                <w:spacing w:val="-20"/>
                <w:kern w:val="0"/>
                <w:szCs w:val="21"/>
              </w:rPr>
              <w:t>」</w:t>
            </w:r>
          </w:p>
          <w:p w14:paraId="6E3916E6" w14:textId="61DF4C60" w:rsidR="00B91ADB" w:rsidRPr="00537139" w:rsidRDefault="00B91ADB" w:rsidP="00B91ADB">
            <w:pPr>
              <w:autoSpaceDE w:val="0"/>
              <w:autoSpaceDN w:val="0"/>
              <w:adjustRightInd w:val="0"/>
              <w:spacing w:line="280" w:lineRule="exact"/>
              <w:ind w:left="210" w:hangingChars="100" w:hanging="210"/>
              <w:jc w:val="left"/>
              <w:rPr>
                <w:rFonts w:asciiTheme="minorEastAsia" w:hAnsiTheme="minorEastAsia" w:cs="HG丸ｺﾞｼｯｸM-PRO"/>
                <w:kern w:val="0"/>
                <w:szCs w:val="21"/>
              </w:rPr>
            </w:pPr>
            <w:r w:rsidRPr="00537139">
              <w:rPr>
                <w:rFonts w:asciiTheme="minorEastAsia" w:hAnsiTheme="minorEastAsia" w:cs="HG丸ｺﾞｼｯｸM-PRO" w:hint="eastAsia"/>
                <w:kern w:val="0"/>
                <w:szCs w:val="21"/>
              </w:rPr>
              <w:t>○</w:t>
            </w:r>
            <w:r w:rsidRPr="00537139">
              <w:rPr>
                <w:rFonts w:asciiTheme="minorEastAsia" w:hAnsiTheme="minorEastAsia" w:cs="HG丸ｺﾞｼｯｸM-PRO" w:hint="eastAsia"/>
                <w:kern w:val="16"/>
                <w:szCs w:val="21"/>
              </w:rPr>
              <w:t>「ながら運転」の危険性を発信し、交通事故を減らす取組を考える。</w:t>
            </w:r>
          </w:p>
          <w:p w14:paraId="1F3060C8" w14:textId="77777777" w:rsidR="00B91ADB" w:rsidRPr="00537139" w:rsidRDefault="00B91ADB" w:rsidP="00B91ADB">
            <w:pPr>
              <w:autoSpaceDE w:val="0"/>
              <w:autoSpaceDN w:val="0"/>
              <w:adjustRightInd w:val="0"/>
              <w:spacing w:line="280" w:lineRule="exact"/>
              <w:ind w:firstLineChars="100" w:firstLine="210"/>
              <w:jc w:val="left"/>
              <w:rPr>
                <w:rFonts w:asciiTheme="minorEastAsia" w:hAnsiTheme="minorEastAsia" w:cs="HG丸ｺﾞｼｯｸM-PRO"/>
                <w:kern w:val="0"/>
                <w:szCs w:val="21"/>
              </w:rPr>
            </w:pPr>
            <w:r w:rsidRPr="00537139">
              <w:rPr>
                <w:rFonts w:asciiTheme="minorEastAsia" w:hAnsiTheme="minorEastAsia" w:cs="HG丸ｺﾞｼｯｸM-PRO" w:hint="eastAsia"/>
                <w:kern w:val="0"/>
                <w:szCs w:val="21"/>
              </w:rPr>
              <w:t>（例）</w:t>
            </w:r>
          </w:p>
          <w:p w14:paraId="228E4AAE" w14:textId="02CC98B5" w:rsidR="00B91ADB" w:rsidRPr="00537139" w:rsidRDefault="00B91ADB" w:rsidP="00B91ADB">
            <w:pPr>
              <w:autoSpaceDE w:val="0"/>
              <w:autoSpaceDN w:val="0"/>
              <w:adjustRightInd w:val="0"/>
              <w:spacing w:line="280" w:lineRule="exact"/>
              <w:ind w:leftChars="100" w:left="420" w:hangingChars="100" w:hanging="210"/>
              <w:jc w:val="left"/>
              <w:rPr>
                <w:rFonts w:asciiTheme="minorEastAsia" w:hAnsiTheme="minorEastAsia" w:cs="HG丸ｺﾞｼｯｸM-PRO"/>
                <w:kern w:val="0"/>
                <w:szCs w:val="21"/>
              </w:rPr>
            </w:pPr>
            <w:r w:rsidRPr="00537139">
              <w:rPr>
                <w:rFonts w:asciiTheme="minorEastAsia" w:hAnsiTheme="minorEastAsia" w:cs="HG丸ｺﾞｼｯｸM-PRO" w:hint="eastAsia"/>
                <w:kern w:val="0"/>
                <w:szCs w:val="21"/>
              </w:rPr>
              <w:t>・地域の健全育成会議等でのプレゼンテーション</w:t>
            </w:r>
          </w:p>
          <w:p w14:paraId="22E640F7" w14:textId="7E0B18DD" w:rsidR="00B91ADB" w:rsidRPr="00537139" w:rsidRDefault="00B91ADB" w:rsidP="00B91ADB">
            <w:pPr>
              <w:autoSpaceDE w:val="0"/>
              <w:autoSpaceDN w:val="0"/>
              <w:adjustRightInd w:val="0"/>
              <w:spacing w:line="280" w:lineRule="exact"/>
              <w:ind w:left="420" w:hangingChars="200" w:hanging="420"/>
              <w:jc w:val="left"/>
              <w:rPr>
                <w:rFonts w:asciiTheme="minorEastAsia" w:hAnsiTheme="minorEastAsia" w:cs="HG丸ｺﾞｼｯｸM-PRO"/>
                <w:kern w:val="0"/>
                <w:szCs w:val="21"/>
              </w:rPr>
            </w:pPr>
            <w:r w:rsidRPr="00537139">
              <w:rPr>
                <w:rFonts w:asciiTheme="minorEastAsia" w:hAnsiTheme="minorEastAsia" w:cs="HG丸ｺﾞｼｯｸM-PRO" w:hint="eastAsia"/>
                <w:kern w:val="0"/>
                <w:szCs w:val="21"/>
              </w:rPr>
              <w:t xml:space="preserve">　・校区の小学校児童に対するプレゼンテーション</w:t>
            </w:r>
          </w:p>
          <w:p w14:paraId="4C4DD770" w14:textId="76571B2B" w:rsidR="00B91ADB" w:rsidRPr="00130D48" w:rsidRDefault="00B91ADB" w:rsidP="00B91ADB">
            <w:pPr>
              <w:autoSpaceDE w:val="0"/>
              <w:autoSpaceDN w:val="0"/>
              <w:adjustRightInd w:val="0"/>
              <w:spacing w:line="340" w:lineRule="exact"/>
              <w:jc w:val="left"/>
              <w:rPr>
                <w:rFonts w:asciiTheme="minorEastAsia" w:hAnsiTheme="minorEastAsia" w:cs="HG丸ｺﾞｼｯｸM-PRO"/>
                <w:color w:val="00009B"/>
                <w:kern w:val="0"/>
                <w:szCs w:val="21"/>
              </w:rPr>
            </w:pPr>
            <w:r w:rsidRPr="00537139">
              <w:rPr>
                <w:rFonts w:asciiTheme="minorEastAsia" w:hAnsiTheme="minorEastAsia" w:cs="HG丸ｺﾞｼｯｸM-PRO" w:hint="eastAsia"/>
                <w:kern w:val="0"/>
                <w:szCs w:val="21"/>
              </w:rPr>
              <w:t xml:space="preserve">　・「ながら運転」防止標語の作成</w:t>
            </w:r>
          </w:p>
        </w:tc>
        <w:tc>
          <w:tcPr>
            <w:tcW w:w="5607" w:type="dxa"/>
          </w:tcPr>
          <w:p w14:paraId="614ED008" w14:textId="77777777" w:rsidR="0054279C" w:rsidRPr="00130D48" w:rsidRDefault="0054279C" w:rsidP="00A74BE7">
            <w:pPr>
              <w:autoSpaceDE w:val="0"/>
              <w:autoSpaceDN w:val="0"/>
              <w:adjustRightInd w:val="0"/>
              <w:spacing w:line="340" w:lineRule="exact"/>
              <w:jc w:val="left"/>
              <w:rPr>
                <w:rFonts w:asciiTheme="minorEastAsia" w:hAnsiTheme="minorEastAsia" w:cs="HG丸ｺﾞｼｯｸM-PRO"/>
                <w:color w:val="000000" w:themeColor="text1"/>
                <w:kern w:val="0"/>
                <w:szCs w:val="21"/>
              </w:rPr>
            </w:pPr>
          </w:p>
          <w:p w14:paraId="278FB5C6" w14:textId="77777777" w:rsidR="0054279C" w:rsidRPr="00130D48" w:rsidRDefault="0054279C" w:rsidP="00A74BE7">
            <w:pPr>
              <w:autoSpaceDE w:val="0"/>
              <w:autoSpaceDN w:val="0"/>
              <w:adjustRightInd w:val="0"/>
              <w:spacing w:line="340" w:lineRule="exact"/>
              <w:jc w:val="left"/>
              <w:rPr>
                <w:rFonts w:asciiTheme="minorEastAsia" w:hAnsiTheme="minorEastAsia" w:cs="HG丸ｺﾞｼｯｸM-PRO"/>
                <w:color w:val="000000" w:themeColor="text1"/>
                <w:kern w:val="0"/>
                <w:szCs w:val="21"/>
              </w:rPr>
            </w:pPr>
          </w:p>
          <w:p w14:paraId="5CC5F7A8" w14:textId="77777777" w:rsidR="00CD1A32" w:rsidRDefault="00CD1A32" w:rsidP="00370BD4">
            <w:pPr>
              <w:autoSpaceDE w:val="0"/>
              <w:autoSpaceDN w:val="0"/>
              <w:adjustRightInd w:val="0"/>
              <w:spacing w:line="340" w:lineRule="exact"/>
              <w:ind w:left="210" w:hangingChars="100" w:hanging="210"/>
              <w:jc w:val="left"/>
              <w:rPr>
                <w:rFonts w:asciiTheme="minorEastAsia" w:hAnsiTheme="minorEastAsia" w:cs="HG丸ｺﾞｼｯｸM-PRO"/>
                <w:color w:val="000000" w:themeColor="text1"/>
                <w:kern w:val="0"/>
                <w:szCs w:val="21"/>
              </w:rPr>
            </w:pPr>
          </w:p>
          <w:p w14:paraId="416E270E" w14:textId="148C131D" w:rsidR="00402CA6" w:rsidRPr="00130D48" w:rsidRDefault="00402CA6" w:rsidP="00B91ADB">
            <w:pPr>
              <w:autoSpaceDE w:val="0"/>
              <w:autoSpaceDN w:val="0"/>
              <w:adjustRightInd w:val="0"/>
              <w:spacing w:line="340" w:lineRule="exact"/>
              <w:ind w:left="210" w:hangingChars="100" w:hanging="210"/>
              <w:jc w:val="left"/>
              <w:rPr>
                <w:rFonts w:asciiTheme="minorEastAsia" w:hAnsiTheme="minorEastAsia" w:cs="HG丸ｺﾞｼｯｸM-PRO"/>
                <w:color w:val="000000" w:themeColor="text1"/>
                <w:kern w:val="0"/>
                <w:szCs w:val="21"/>
              </w:rPr>
            </w:pPr>
            <w:r w:rsidRPr="00130D48">
              <w:rPr>
                <w:rFonts w:asciiTheme="minorEastAsia" w:hAnsiTheme="minorEastAsia" w:cs="HG丸ｺﾞｼｯｸM-PRO" w:hint="eastAsia"/>
                <w:color w:val="000000" w:themeColor="text1"/>
                <w:kern w:val="0"/>
                <w:szCs w:val="21"/>
              </w:rPr>
              <w:t>・進行方向の左右に適切な物体を置いたり人を配置したりして、「ながら運転」をした場合としない場合の見え方を比較できるようにする。</w:t>
            </w:r>
          </w:p>
          <w:p w14:paraId="39DD1D07" w14:textId="77777777" w:rsidR="00402CA6" w:rsidRPr="00130D48" w:rsidRDefault="00402CA6" w:rsidP="00402CA6">
            <w:pPr>
              <w:autoSpaceDE w:val="0"/>
              <w:autoSpaceDN w:val="0"/>
              <w:adjustRightInd w:val="0"/>
              <w:spacing w:line="340" w:lineRule="exact"/>
              <w:jc w:val="left"/>
              <w:rPr>
                <w:rFonts w:asciiTheme="minorEastAsia" w:hAnsiTheme="minorEastAsia" w:cs="HG丸ｺﾞｼｯｸM-PRO"/>
                <w:color w:val="000000" w:themeColor="text1"/>
                <w:kern w:val="0"/>
                <w:szCs w:val="21"/>
              </w:rPr>
            </w:pPr>
            <w:r w:rsidRPr="00130D48">
              <w:rPr>
                <w:rFonts w:asciiTheme="minorEastAsia" w:hAnsiTheme="minorEastAsia" w:cs="HG丸ｺﾞｼｯｸM-PRO" w:hint="eastAsia"/>
                <w:color w:val="000000" w:themeColor="text1"/>
                <w:kern w:val="0"/>
                <w:szCs w:val="21"/>
              </w:rPr>
              <w:t>・距離の求め方を確認する。</w:t>
            </w:r>
          </w:p>
          <w:p w14:paraId="07CBE2C2" w14:textId="77777777" w:rsidR="0054279C" w:rsidRDefault="00402CA6" w:rsidP="00370BD4">
            <w:pPr>
              <w:autoSpaceDE w:val="0"/>
              <w:autoSpaceDN w:val="0"/>
              <w:adjustRightInd w:val="0"/>
              <w:spacing w:line="340" w:lineRule="exact"/>
              <w:ind w:left="210" w:hangingChars="100" w:hanging="210"/>
              <w:jc w:val="left"/>
              <w:rPr>
                <w:rFonts w:asciiTheme="minorEastAsia" w:hAnsiTheme="minorEastAsia" w:cs="HG丸ｺﾞｼｯｸM-PRO"/>
                <w:color w:val="000000" w:themeColor="text1"/>
                <w:kern w:val="0"/>
                <w:szCs w:val="21"/>
              </w:rPr>
            </w:pPr>
            <w:r w:rsidRPr="00130D48">
              <w:rPr>
                <w:rFonts w:asciiTheme="minorEastAsia" w:hAnsiTheme="minorEastAsia" w:cs="HG丸ｺﾞｼｯｸM-PRO" w:hint="eastAsia"/>
                <w:color w:val="000000" w:themeColor="text1"/>
                <w:kern w:val="0"/>
                <w:szCs w:val="21"/>
              </w:rPr>
              <w:t>・「ながら運転」中は、見えているつもりでも、実際は見えていないことに気付かせる。</w:t>
            </w:r>
          </w:p>
          <w:p w14:paraId="4D0F0E44" w14:textId="571D6724" w:rsidR="00D73016" w:rsidRPr="00D73016" w:rsidRDefault="00D73016" w:rsidP="00370BD4">
            <w:pPr>
              <w:autoSpaceDE w:val="0"/>
              <w:autoSpaceDN w:val="0"/>
              <w:adjustRightInd w:val="0"/>
              <w:spacing w:line="340" w:lineRule="exact"/>
              <w:ind w:left="210" w:hangingChars="100" w:hanging="210"/>
              <w:jc w:val="left"/>
              <w:rPr>
                <w:rFonts w:asciiTheme="minorEastAsia" w:hAnsiTheme="minorEastAsia" w:cs="HG丸ｺﾞｼｯｸM-PRO"/>
                <w:kern w:val="0"/>
                <w:szCs w:val="21"/>
              </w:rPr>
            </w:pPr>
            <w:r w:rsidRPr="00D73016">
              <w:rPr>
                <w:rFonts w:asciiTheme="minorEastAsia" w:hAnsiTheme="minorEastAsia" w:cs="HG丸ｺﾞｼｯｸM-PRO" w:hint="eastAsia"/>
                <w:kern w:val="0"/>
                <w:szCs w:val="21"/>
              </w:rPr>
              <w:t>◎</w:t>
            </w:r>
            <w:r w:rsidR="00795C15">
              <w:rPr>
                <w:rFonts w:asciiTheme="minorEastAsia" w:hAnsiTheme="minorEastAsia" w:cs="HG丸ｺﾞｼｯｸM-PRO" w:hint="eastAsia"/>
                <w:kern w:val="0"/>
                <w:szCs w:val="21"/>
              </w:rPr>
              <w:t>教科の学びを活用しながらプレゼンテーションを考えることができている。</w:t>
            </w:r>
          </w:p>
        </w:tc>
      </w:tr>
      <w:tr w:rsidR="00B91ADB" w:rsidRPr="00130D48" w14:paraId="06BB611C" w14:textId="77777777" w:rsidTr="00884126">
        <w:trPr>
          <w:cantSplit/>
          <w:trHeight w:val="3108"/>
        </w:trPr>
        <w:tc>
          <w:tcPr>
            <w:tcW w:w="582" w:type="dxa"/>
            <w:vAlign w:val="center"/>
          </w:tcPr>
          <w:p w14:paraId="35CE5D43" w14:textId="77777777" w:rsidR="00B91ADB" w:rsidRDefault="00B91ADB" w:rsidP="00B91ADB">
            <w:pPr>
              <w:autoSpaceDE w:val="0"/>
              <w:autoSpaceDN w:val="0"/>
              <w:adjustRightInd w:val="0"/>
              <w:jc w:val="center"/>
              <w:rPr>
                <w:rFonts w:asciiTheme="minorEastAsia" w:hAnsiTheme="minorEastAsia" w:cs="HG丸ｺﾞｼｯｸM-PRO"/>
                <w:color w:val="000000" w:themeColor="text1"/>
                <w:kern w:val="0"/>
                <w:szCs w:val="21"/>
              </w:rPr>
            </w:pPr>
            <w:r>
              <w:rPr>
                <w:rFonts w:asciiTheme="minorEastAsia" w:hAnsiTheme="minorEastAsia" w:cs="HG丸ｺﾞｼｯｸM-PRO" w:hint="eastAsia"/>
                <w:color w:val="000000" w:themeColor="text1"/>
                <w:kern w:val="0"/>
                <w:szCs w:val="21"/>
              </w:rPr>
              <w:t>ま</w:t>
            </w:r>
          </w:p>
          <w:p w14:paraId="52B0891E" w14:textId="77777777" w:rsidR="00B91ADB" w:rsidRDefault="00B91ADB" w:rsidP="00B91ADB">
            <w:pPr>
              <w:autoSpaceDE w:val="0"/>
              <w:autoSpaceDN w:val="0"/>
              <w:adjustRightInd w:val="0"/>
              <w:jc w:val="center"/>
              <w:rPr>
                <w:rFonts w:asciiTheme="minorEastAsia" w:hAnsiTheme="minorEastAsia" w:cs="HG丸ｺﾞｼｯｸM-PRO"/>
                <w:color w:val="000000" w:themeColor="text1"/>
                <w:kern w:val="0"/>
                <w:szCs w:val="21"/>
              </w:rPr>
            </w:pPr>
            <w:r>
              <w:rPr>
                <w:rFonts w:asciiTheme="minorEastAsia" w:hAnsiTheme="minorEastAsia" w:cs="HG丸ｺﾞｼｯｸM-PRO" w:hint="eastAsia"/>
                <w:color w:val="000000" w:themeColor="text1"/>
                <w:kern w:val="0"/>
                <w:szCs w:val="21"/>
              </w:rPr>
              <w:t>と</w:t>
            </w:r>
          </w:p>
          <w:p w14:paraId="717CDFA0" w14:textId="48DC9E45" w:rsidR="00B91ADB" w:rsidRPr="00370BD4" w:rsidRDefault="00B91ADB" w:rsidP="00B91ADB">
            <w:pPr>
              <w:autoSpaceDE w:val="0"/>
              <w:autoSpaceDN w:val="0"/>
              <w:adjustRightInd w:val="0"/>
              <w:jc w:val="center"/>
              <w:rPr>
                <w:rFonts w:asciiTheme="minorEastAsia" w:hAnsiTheme="minorEastAsia" w:cs="HG丸ｺﾞｼｯｸM-PRO"/>
                <w:color w:val="000000" w:themeColor="text1"/>
                <w:kern w:val="0"/>
                <w:szCs w:val="21"/>
              </w:rPr>
            </w:pPr>
            <w:r>
              <w:rPr>
                <w:rFonts w:asciiTheme="minorEastAsia" w:hAnsiTheme="minorEastAsia" w:cs="HG丸ｺﾞｼｯｸM-PRO" w:hint="eastAsia"/>
                <w:color w:val="000000" w:themeColor="text1"/>
                <w:kern w:val="0"/>
                <w:szCs w:val="21"/>
              </w:rPr>
              <w:t>め</w:t>
            </w:r>
          </w:p>
        </w:tc>
        <w:tc>
          <w:tcPr>
            <w:tcW w:w="4252" w:type="dxa"/>
          </w:tcPr>
          <w:p w14:paraId="270ACFA4" w14:textId="77777777" w:rsidR="00B91ADB" w:rsidRDefault="00B91ADB" w:rsidP="00B91ADB">
            <w:pPr>
              <w:autoSpaceDE w:val="0"/>
              <w:autoSpaceDN w:val="0"/>
              <w:adjustRightInd w:val="0"/>
              <w:spacing w:line="280" w:lineRule="exact"/>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○教師による講話</w:t>
            </w:r>
          </w:p>
          <w:p w14:paraId="51DE84E1" w14:textId="0D1CDB04" w:rsidR="00B91ADB" w:rsidRDefault="00B91ADB" w:rsidP="00B91ADB">
            <w:pPr>
              <w:autoSpaceDE w:val="0"/>
              <w:autoSpaceDN w:val="0"/>
              <w:adjustRightInd w:val="0"/>
              <w:spacing w:line="280" w:lineRule="exact"/>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・次時からの活動についての説明をする。</w:t>
            </w:r>
          </w:p>
          <w:p w14:paraId="70CCDD99" w14:textId="64CCA057" w:rsidR="00B91ADB" w:rsidRPr="00130D48" w:rsidRDefault="00B91ADB" w:rsidP="00B91ADB">
            <w:pPr>
              <w:autoSpaceDE w:val="0"/>
              <w:autoSpaceDN w:val="0"/>
              <w:adjustRightInd w:val="0"/>
              <w:spacing w:line="280" w:lineRule="exact"/>
              <w:ind w:leftChars="100" w:left="21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地域の</w:t>
            </w:r>
            <w:r>
              <w:rPr>
                <w:rFonts w:asciiTheme="minorEastAsia" w:hAnsiTheme="minorEastAsia" w:cs="HG丸ｺﾞｼｯｸM-PRO"/>
                <w:kern w:val="0"/>
                <w:szCs w:val="21"/>
              </w:rPr>
              <w:t>人々</w:t>
            </w:r>
            <w:r>
              <w:rPr>
                <w:rFonts w:asciiTheme="minorEastAsia" w:hAnsiTheme="minorEastAsia" w:cs="HG丸ｺﾞｼｯｸM-PRO" w:hint="eastAsia"/>
                <w:kern w:val="0"/>
                <w:szCs w:val="21"/>
              </w:rPr>
              <w:t>に「ながら運転」の危険性を理由を明確にして伝える取組を学級活動で行うことを伝える。</w:t>
            </w:r>
          </w:p>
        </w:tc>
        <w:tc>
          <w:tcPr>
            <w:tcW w:w="5607" w:type="dxa"/>
          </w:tcPr>
          <w:p w14:paraId="5CB2C962" w14:textId="77777777" w:rsidR="00B91ADB" w:rsidRDefault="00B91ADB" w:rsidP="00B91ADB">
            <w:pPr>
              <w:autoSpaceDE w:val="0"/>
              <w:autoSpaceDN w:val="0"/>
              <w:adjustRightInd w:val="0"/>
              <w:spacing w:line="280" w:lineRule="exact"/>
              <w:jc w:val="left"/>
              <w:rPr>
                <w:rFonts w:asciiTheme="minorEastAsia" w:hAnsiTheme="minorEastAsia" w:cs="HG丸ｺﾞｼｯｸM-PRO"/>
                <w:kern w:val="0"/>
                <w:szCs w:val="21"/>
              </w:rPr>
            </w:pPr>
            <w:r w:rsidRPr="00D423BF">
              <w:rPr>
                <w:rFonts w:asciiTheme="minorEastAsia" w:hAnsiTheme="minorEastAsia" w:cs="HG丸ｺﾞｼｯｸM-PRO" w:hint="eastAsia"/>
                <w:kern w:val="0"/>
                <w:szCs w:val="21"/>
              </w:rPr>
              <w:t>・</w:t>
            </w:r>
            <w:r>
              <w:rPr>
                <w:rFonts w:asciiTheme="minorEastAsia" w:hAnsiTheme="minorEastAsia" w:cs="HG丸ｺﾞｼｯｸM-PRO" w:hint="eastAsia"/>
                <w:kern w:val="0"/>
                <w:szCs w:val="21"/>
              </w:rPr>
              <w:t>地域の</w:t>
            </w:r>
            <w:r>
              <w:rPr>
                <w:rFonts w:asciiTheme="minorEastAsia" w:hAnsiTheme="minorEastAsia" w:cs="HG丸ｺﾞｼｯｸM-PRO"/>
                <w:kern w:val="0"/>
                <w:szCs w:val="21"/>
              </w:rPr>
              <w:t>人々</w:t>
            </w:r>
            <w:r>
              <w:rPr>
                <w:rFonts w:asciiTheme="minorEastAsia" w:hAnsiTheme="minorEastAsia" w:cs="HG丸ｺﾞｼｯｸM-PRO" w:hint="eastAsia"/>
                <w:kern w:val="0"/>
                <w:szCs w:val="21"/>
              </w:rPr>
              <w:t>に対して行う。</w:t>
            </w:r>
          </w:p>
          <w:p w14:paraId="044FDC19" w14:textId="19301AAD" w:rsidR="00B91ADB" w:rsidRPr="00370BD4" w:rsidRDefault="00B91ADB" w:rsidP="00B91ADB">
            <w:pPr>
              <w:autoSpaceDE w:val="0"/>
              <w:autoSpaceDN w:val="0"/>
              <w:adjustRightInd w:val="0"/>
              <w:spacing w:line="280" w:lineRule="exact"/>
              <w:ind w:left="210" w:hangingChars="100" w:hanging="210"/>
              <w:jc w:val="left"/>
              <w:rPr>
                <w:rFonts w:asciiTheme="minorEastAsia" w:hAnsiTheme="minorEastAsia" w:cs="HG丸ｺﾞｼｯｸM-PRO"/>
                <w:color w:val="000000" w:themeColor="text1"/>
                <w:kern w:val="0"/>
                <w:szCs w:val="21"/>
              </w:rPr>
            </w:pPr>
            <w:r>
              <w:rPr>
                <w:rFonts w:asciiTheme="minorEastAsia" w:hAnsiTheme="minorEastAsia" w:cs="HG丸ｺﾞｼｯｸM-PRO" w:hint="eastAsia"/>
                <w:kern w:val="0"/>
                <w:szCs w:val="21"/>
              </w:rPr>
              <w:t>・生活班ごとに視聴覚機材、ポスターなどを作成、活用し分かりやすく説明する。</w:t>
            </w:r>
          </w:p>
        </w:tc>
      </w:tr>
    </w:tbl>
    <w:p w14:paraId="34BF42E5" w14:textId="3DE6C1EA" w:rsidR="00B91ADB" w:rsidRPr="00B91ADB" w:rsidRDefault="00B91ADB" w:rsidP="00B91ADB">
      <w:pPr>
        <w:autoSpaceDE w:val="0"/>
        <w:autoSpaceDN w:val="0"/>
        <w:adjustRightInd w:val="0"/>
        <w:jc w:val="left"/>
        <w:rPr>
          <w:rFonts w:asciiTheme="minorEastAsia" w:hAnsiTheme="minorEastAsia" w:cs="HG丸ｺﾞｼｯｸM-PRO"/>
          <w:color w:val="000000" w:themeColor="text1"/>
          <w:kern w:val="0"/>
          <w:szCs w:val="21"/>
        </w:rPr>
      </w:pPr>
      <w:r>
        <w:rPr>
          <w:rFonts w:asciiTheme="minorEastAsia" w:hAnsiTheme="minorEastAsia" w:cs="HG丸ｺﾞｼｯｸM-PRO" w:hint="eastAsia"/>
          <w:color w:val="000000" w:themeColor="text1"/>
          <w:kern w:val="0"/>
          <w:szCs w:val="21"/>
        </w:rPr>
        <w:t>（３）</w:t>
      </w:r>
      <w:r w:rsidR="009E3251" w:rsidRPr="00B91ADB">
        <w:rPr>
          <w:rFonts w:asciiTheme="minorEastAsia" w:hAnsiTheme="minorEastAsia" w:cs="HG丸ｺﾞｼｯｸM-PRO" w:hint="eastAsia"/>
          <w:color w:val="000000" w:themeColor="text1"/>
          <w:kern w:val="0"/>
          <w:szCs w:val="21"/>
        </w:rPr>
        <w:t>期待する生徒の反応</w:t>
      </w:r>
    </w:p>
    <w:p w14:paraId="6DB57349" w14:textId="7907A12D" w:rsidR="009E3251" w:rsidRPr="00B91ADB" w:rsidRDefault="00B91ADB" w:rsidP="00B91ADB">
      <w:pPr>
        <w:autoSpaceDE w:val="0"/>
        <w:autoSpaceDN w:val="0"/>
        <w:adjustRightInd w:val="0"/>
        <w:ind w:leftChars="100" w:left="210" w:firstLineChars="100" w:firstLine="210"/>
        <w:jc w:val="left"/>
        <w:rPr>
          <w:rFonts w:asciiTheme="minorEastAsia" w:hAnsiTheme="minorEastAsia" w:cs="HG丸ｺﾞｼｯｸM-PRO"/>
          <w:color w:val="000000" w:themeColor="text1"/>
          <w:kern w:val="0"/>
          <w:szCs w:val="21"/>
        </w:rPr>
      </w:pPr>
      <w:r w:rsidRPr="00B91ADB">
        <w:rPr>
          <w:rFonts w:asciiTheme="minorEastAsia" w:hAnsiTheme="minorEastAsia" w:cs="HG丸ｺﾞｼｯｸM-PRO" w:hint="eastAsia"/>
          <w:color w:val="000000" w:themeColor="text1"/>
          <w:kern w:val="0"/>
          <w:szCs w:val="21"/>
        </w:rPr>
        <w:t>「ながら運転は、これほど危険だとは思わなかった。想像以上に危ない運転であることが分かり、自分はもちろん、家族や友人、そして地域の人たちにも、自転車のながら運転の危険性について伝えていきたい。」</w:t>
      </w:r>
    </w:p>
    <w:p w14:paraId="64102606" w14:textId="77777777" w:rsidR="00F911D4" w:rsidRDefault="00F911D4" w:rsidP="00B331D7">
      <w:pPr>
        <w:autoSpaceDE w:val="0"/>
        <w:autoSpaceDN w:val="0"/>
        <w:adjustRightInd w:val="0"/>
        <w:jc w:val="left"/>
        <w:rPr>
          <w:rFonts w:asciiTheme="minorEastAsia" w:hAnsiTheme="minorEastAsia"/>
          <w:szCs w:val="21"/>
        </w:rPr>
      </w:pPr>
    </w:p>
    <w:p w14:paraId="5A8FAD1D" w14:textId="77777777" w:rsidR="00F911D4" w:rsidRDefault="00F911D4" w:rsidP="00B331D7">
      <w:pPr>
        <w:autoSpaceDE w:val="0"/>
        <w:autoSpaceDN w:val="0"/>
        <w:adjustRightInd w:val="0"/>
        <w:jc w:val="left"/>
        <w:rPr>
          <w:rFonts w:asciiTheme="minorEastAsia" w:hAnsiTheme="minorEastAsia"/>
          <w:szCs w:val="21"/>
        </w:rPr>
      </w:pPr>
    </w:p>
    <w:p w14:paraId="54F111D1" w14:textId="77777777" w:rsidR="00F911D4" w:rsidRDefault="00F911D4" w:rsidP="00B331D7">
      <w:pPr>
        <w:autoSpaceDE w:val="0"/>
        <w:autoSpaceDN w:val="0"/>
        <w:adjustRightInd w:val="0"/>
        <w:jc w:val="left"/>
        <w:rPr>
          <w:rFonts w:asciiTheme="minorEastAsia" w:hAnsiTheme="minorEastAsia"/>
          <w:szCs w:val="21"/>
        </w:rPr>
      </w:pPr>
    </w:p>
    <w:sectPr w:rsidR="00F911D4" w:rsidSect="00F911D4">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07EF9" w14:textId="77777777" w:rsidR="00F75ABD" w:rsidRDefault="00F75ABD" w:rsidP="0046718F">
      <w:r>
        <w:separator/>
      </w:r>
    </w:p>
  </w:endnote>
  <w:endnote w:type="continuationSeparator" w:id="0">
    <w:p w14:paraId="5324CAC9" w14:textId="77777777" w:rsidR="00F75ABD" w:rsidRDefault="00F75ABD" w:rsidP="0046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8353F" w14:textId="77777777" w:rsidR="00F75ABD" w:rsidRDefault="00F75ABD" w:rsidP="0046718F">
      <w:r>
        <w:separator/>
      </w:r>
    </w:p>
  </w:footnote>
  <w:footnote w:type="continuationSeparator" w:id="0">
    <w:p w14:paraId="286EE077" w14:textId="77777777" w:rsidR="00F75ABD" w:rsidRDefault="00F75ABD" w:rsidP="00467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11C69"/>
    <w:multiLevelType w:val="hybridMultilevel"/>
    <w:tmpl w:val="449213A4"/>
    <w:lvl w:ilvl="0" w:tplc="D68AF9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AE4ED5"/>
    <w:multiLevelType w:val="hybridMultilevel"/>
    <w:tmpl w:val="598E0218"/>
    <w:lvl w:ilvl="0" w:tplc="9BFC9C6E">
      <w:start w:val="1"/>
      <w:numFmt w:val="decimalFullWidth"/>
      <w:lvlText w:val="（%1）"/>
      <w:lvlJc w:val="left"/>
      <w:pPr>
        <w:ind w:left="720" w:hanging="720"/>
      </w:pPr>
      <w:rPr>
        <w:rFonts w:asciiTheme="minorEastAsia" w:eastAsiaTheme="minorEastAsia" w:hAnsiTheme="minorEastAsia" w:cs="HG丸ｺﾞｼｯｸM-PR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E2E62"/>
    <w:rsid w:val="000141EA"/>
    <w:rsid w:val="00020F77"/>
    <w:rsid w:val="00043A90"/>
    <w:rsid w:val="00067059"/>
    <w:rsid w:val="00081EBC"/>
    <w:rsid w:val="0008637E"/>
    <w:rsid w:val="000915BD"/>
    <w:rsid w:val="000A4DDD"/>
    <w:rsid w:val="000D0962"/>
    <w:rsid w:val="000D222E"/>
    <w:rsid w:val="000D59E5"/>
    <w:rsid w:val="000D7AC3"/>
    <w:rsid w:val="000E393E"/>
    <w:rsid w:val="000F7C21"/>
    <w:rsid w:val="00101E7E"/>
    <w:rsid w:val="00106807"/>
    <w:rsid w:val="00110DC3"/>
    <w:rsid w:val="001160AC"/>
    <w:rsid w:val="001174BB"/>
    <w:rsid w:val="001232C3"/>
    <w:rsid w:val="00130D48"/>
    <w:rsid w:val="001318D0"/>
    <w:rsid w:val="00144A64"/>
    <w:rsid w:val="00171B59"/>
    <w:rsid w:val="001854FC"/>
    <w:rsid w:val="001B3E72"/>
    <w:rsid w:val="001D037E"/>
    <w:rsid w:val="001E394C"/>
    <w:rsid w:val="00200E78"/>
    <w:rsid w:val="00204945"/>
    <w:rsid w:val="00210536"/>
    <w:rsid w:val="00220D64"/>
    <w:rsid w:val="00241ED2"/>
    <w:rsid w:val="00244A49"/>
    <w:rsid w:val="00252062"/>
    <w:rsid w:val="002534DC"/>
    <w:rsid w:val="00256E30"/>
    <w:rsid w:val="00275D9A"/>
    <w:rsid w:val="00276A83"/>
    <w:rsid w:val="00276FA6"/>
    <w:rsid w:val="002828CB"/>
    <w:rsid w:val="00290392"/>
    <w:rsid w:val="0029161C"/>
    <w:rsid w:val="00292C04"/>
    <w:rsid w:val="00296A1F"/>
    <w:rsid w:val="002E1172"/>
    <w:rsid w:val="002E5BD8"/>
    <w:rsid w:val="002F5ADE"/>
    <w:rsid w:val="00301B6F"/>
    <w:rsid w:val="00312B71"/>
    <w:rsid w:val="00351AFB"/>
    <w:rsid w:val="00361AD1"/>
    <w:rsid w:val="00363CBC"/>
    <w:rsid w:val="00370BD4"/>
    <w:rsid w:val="00375964"/>
    <w:rsid w:val="003809ED"/>
    <w:rsid w:val="00390FB0"/>
    <w:rsid w:val="00396A77"/>
    <w:rsid w:val="003B0C99"/>
    <w:rsid w:val="003C0B76"/>
    <w:rsid w:val="003C29E6"/>
    <w:rsid w:val="003F105E"/>
    <w:rsid w:val="003F6EB5"/>
    <w:rsid w:val="00402CA6"/>
    <w:rsid w:val="004210DB"/>
    <w:rsid w:val="004325E0"/>
    <w:rsid w:val="00447EC2"/>
    <w:rsid w:val="0046051E"/>
    <w:rsid w:val="0046718F"/>
    <w:rsid w:val="00467749"/>
    <w:rsid w:val="00481AB7"/>
    <w:rsid w:val="00481BE1"/>
    <w:rsid w:val="00484A43"/>
    <w:rsid w:val="00491C5A"/>
    <w:rsid w:val="004B7A6C"/>
    <w:rsid w:val="004E639B"/>
    <w:rsid w:val="00510886"/>
    <w:rsid w:val="00522598"/>
    <w:rsid w:val="0053721A"/>
    <w:rsid w:val="0054279C"/>
    <w:rsid w:val="0055098A"/>
    <w:rsid w:val="00552925"/>
    <w:rsid w:val="00553A3A"/>
    <w:rsid w:val="005659F4"/>
    <w:rsid w:val="00566B04"/>
    <w:rsid w:val="00571277"/>
    <w:rsid w:val="0058285C"/>
    <w:rsid w:val="00586B32"/>
    <w:rsid w:val="00597D77"/>
    <w:rsid w:val="005A2CA5"/>
    <w:rsid w:val="005B057C"/>
    <w:rsid w:val="005B7E07"/>
    <w:rsid w:val="005F77AA"/>
    <w:rsid w:val="006117F0"/>
    <w:rsid w:val="00624BD6"/>
    <w:rsid w:val="00636E1E"/>
    <w:rsid w:val="00640064"/>
    <w:rsid w:val="00640B23"/>
    <w:rsid w:val="006572EF"/>
    <w:rsid w:val="00657569"/>
    <w:rsid w:val="00684E55"/>
    <w:rsid w:val="00691744"/>
    <w:rsid w:val="00693051"/>
    <w:rsid w:val="006A254C"/>
    <w:rsid w:val="006A64BA"/>
    <w:rsid w:val="006A6B37"/>
    <w:rsid w:val="006D1763"/>
    <w:rsid w:val="006E60E8"/>
    <w:rsid w:val="00705105"/>
    <w:rsid w:val="00711665"/>
    <w:rsid w:val="0071709A"/>
    <w:rsid w:val="00730A52"/>
    <w:rsid w:val="00761E32"/>
    <w:rsid w:val="00773538"/>
    <w:rsid w:val="0077759C"/>
    <w:rsid w:val="00790FB0"/>
    <w:rsid w:val="007941FF"/>
    <w:rsid w:val="00795C15"/>
    <w:rsid w:val="007B6ECA"/>
    <w:rsid w:val="007C724C"/>
    <w:rsid w:val="007D4940"/>
    <w:rsid w:val="007E3B58"/>
    <w:rsid w:val="00801145"/>
    <w:rsid w:val="00820527"/>
    <w:rsid w:val="008425C6"/>
    <w:rsid w:val="008540FA"/>
    <w:rsid w:val="00855297"/>
    <w:rsid w:val="0086217E"/>
    <w:rsid w:val="00882F29"/>
    <w:rsid w:val="00884126"/>
    <w:rsid w:val="00893934"/>
    <w:rsid w:val="008E71E5"/>
    <w:rsid w:val="008F01D7"/>
    <w:rsid w:val="008F3832"/>
    <w:rsid w:val="00902B2F"/>
    <w:rsid w:val="00914A13"/>
    <w:rsid w:val="00925FD4"/>
    <w:rsid w:val="00937C21"/>
    <w:rsid w:val="00961200"/>
    <w:rsid w:val="00981C27"/>
    <w:rsid w:val="00993272"/>
    <w:rsid w:val="00993CAE"/>
    <w:rsid w:val="0099708E"/>
    <w:rsid w:val="009B0636"/>
    <w:rsid w:val="009B52E5"/>
    <w:rsid w:val="009E0025"/>
    <w:rsid w:val="009E1358"/>
    <w:rsid w:val="009E1D00"/>
    <w:rsid w:val="009E3251"/>
    <w:rsid w:val="009F11CF"/>
    <w:rsid w:val="00A005EE"/>
    <w:rsid w:val="00A02E4C"/>
    <w:rsid w:val="00A14AA2"/>
    <w:rsid w:val="00A322B5"/>
    <w:rsid w:val="00A32447"/>
    <w:rsid w:val="00A372F5"/>
    <w:rsid w:val="00A656D5"/>
    <w:rsid w:val="00A74BE7"/>
    <w:rsid w:val="00A9494F"/>
    <w:rsid w:val="00AB0379"/>
    <w:rsid w:val="00AC5D34"/>
    <w:rsid w:val="00AD0D55"/>
    <w:rsid w:val="00AD1994"/>
    <w:rsid w:val="00AE05F2"/>
    <w:rsid w:val="00AE3575"/>
    <w:rsid w:val="00AE6BD1"/>
    <w:rsid w:val="00AF02A9"/>
    <w:rsid w:val="00B07659"/>
    <w:rsid w:val="00B258DB"/>
    <w:rsid w:val="00B25C72"/>
    <w:rsid w:val="00B331D7"/>
    <w:rsid w:val="00B36F09"/>
    <w:rsid w:val="00B51057"/>
    <w:rsid w:val="00B513AE"/>
    <w:rsid w:val="00B5403B"/>
    <w:rsid w:val="00B55AEA"/>
    <w:rsid w:val="00B707B2"/>
    <w:rsid w:val="00B738E5"/>
    <w:rsid w:val="00B77E81"/>
    <w:rsid w:val="00B8664B"/>
    <w:rsid w:val="00B90915"/>
    <w:rsid w:val="00B91ADB"/>
    <w:rsid w:val="00BD0062"/>
    <w:rsid w:val="00BD2441"/>
    <w:rsid w:val="00BE3688"/>
    <w:rsid w:val="00BE7ACB"/>
    <w:rsid w:val="00BF0BED"/>
    <w:rsid w:val="00C13077"/>
    <w:rsid w:val="00C42347"/>
    <w:rsid w:val="00C92AC6"/>
    <w:rsid w:val="00C947BA"/>
    <w:rsid w:val="00CA1D1F"/>
    <w:rsid w:val="00CB74CE"/>
    <w:rsid w:val="00CC33A5"/>
    <w:rsid w:val="00CD1A32"/>
    <w:rsid w:val="00CE0F05"/>
    <w:rsid w:val="00CE2E62"/>
    <w:rsid w:val="00CF2326"/>
    <w:rsid w:val="00CF6301"/>
    <w:rsid w:val="00D000F5"/>
    <w:rsid w:val="00D05C7B"/>
    <w:rsid w:val="00D149F6"/>
    <w:rsid w:val="00D22539"/>
    <w:rsid w:val="00D31B38"/>
    <w:rsid w:val="00D4076A"/>
    <w:rsid w:val="00D51B05"/>
    <w:rsid w:val="00D57A99"/>
    <w:rsid w:val="00D65819"/>
    <w:rsid w:val="00D66E49"/>
    <w:rsid w:val="00D73016"/>
    <w:rsid w:val="00D74B01"/>
    <w:rsid w:val="00DA0B55"/>
    <w:rsid w:val="00DB01AA"/>
    <w:rsid w:val="00DC5DF1"/>
    <w:rsid w:val="00DD7A6D"/>
    <w:rsid w:val="00DE4708"/>
    <w:rsid w:val="00DF53C7"/>
    <w:rsid w:val="00E02741"/>
    <w:rsid w:val="00E04C39"/>
    <w:rsid w:val="00E13B6C"/>
    <w:rsid w:val="00E179A9"/>
    <w:rsid w:val="00E2272D"/>
    <w:rsid w:val="00E33D69"/>
    <w:rsid w:val="00E35D13"/>
    <w:rsid w:val="00E44E0F"/>
    <w:rsid w:val="00E46D58"/>
    <w:rsid w:val="00E5377C"/>
    <w:rsid w:val="00E54C94"/>
    <w:rsid w:val="00E6116B"/>
    <w:rsid w:val="00E83EB2"/>
    <w:rsid w:val="00E86BC3"/>
    <w:rsid w:val="00E92F03"/>
    <w:rsid w:val="00E945E2"/>
    <w:rsid w:val="00EA4864"/>
    <w:rsid w:val="00ED6B47"/>
    <w:rsid w:val="00EE4D33"/>
    <w:rsid w:val="00EF29FD"/>
    <w:rsid w:val="00F14EEC"/>
    <w:rsid w:val="00F4454A"/>
    <w:rsid w:val="00F53FBE"/>
    <w:rsid w:val="00F70BC9"/>
    <w:rsid w:val="00F75ABD"/>
    <w:rsid w:val="00F7611A"/>
    <w:rsid w:val="00F82A58"/>
    <w:rsid w:val="00F911D4"/>
    <w:rsid w:val="00FC11A8"/>
    <w:rsid w:val="00FC6D3F"/>
    <w:rsid w:val="00FD3BF8"/>
    <w:rsid w:val="00FE2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7D32EEB0"/>
  <w15:docId w15:val="{3F1DA4FD-D3AB-4263-B0CA-D455B62F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11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18F"/>
    <w:pPr>
      <w:tabs>
        <w:tab w:val="center" w:pos="4252"/>
        <w:tab w:val="right" w:pos="8504"/>
      </w:tabs>
      <w:snapToGrid w:val="0"/>
    </w:pPr>
  </w:style>
  <w:style w:type="character" w:customStyle="1" w:styleId="a4">
    <w:name w:val="ヘッダー (文字)"/>
    <w:basedOn w:val="a0"/>
    <w:link w:val="a3"/>
    <w:uiPriority w:val="99"/>
    <w:rsid w:val="0046718F"/>
  </w:style>
  <w:style w:type="paragraph" w:styleId="a5">
    <w:name w:val="footer"/>
    <w:basedOn w:val="a"/>
    <w:link w:val="a6"/>
    <w:uiPriority w:val="99"/>
    <w:unhideWhenUsed/>
    <w:rsid w:val="0046718F"/>
    <w:pPr>
      <w:tabs>
        <w:tab w:val="center" w:pos="4252"/>
        <w:tab w:val="right" w:pos="8504"/>
      </w:tabs>
      <w:snapToGrid w:val="0"/>
    </w:pPr>
  </w:style>
  <w:style w:type="character" w:customStyle="1" w:styleId="a6">
    <w:name w:val="フッター (文字)"/>
    <w:basedOn w:val="a0"/>
    <w:link w:val="a5"/>
    <w:uiPriority w:val="99"/>
    <w:rsid w:val="0046718F"/>
  </w:style>
  <w:style w:type="table" w:styleId="a7">
    <w:name w:val="Table Grid"/>
    <w:basedOn w:val="a1"/>
    <w:uiPriority w:val="39"/>
    <w:rsid w:val="00CA1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74B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4BE7"/>
    <w:rPr>
      <w:rFonts w:asciiTheme="majorHAnsi" w:eastAsiaTheme="majorEastAsia" w:hAnsiTheme="majorHAnsi" w:cstheme="majorBidi"/>
      <w:sz w:val="18"/>
      <w:szCs w:val="18"/>
    </w:rPr>
  </w:style>
  <w:style w:type="paragraph" w:customStyle="1" w:styleId="Default">
    <w:name w:val="Default"/>
    <w:rsid w:val="00256E30"/>
    <w:pPr>
      <w:widowControl w:val="0"/>
      <w:autoSpaceDE w:val="0"/>
      <w:autoSpaceDN w:val="0"/>
      <w:adjustRightInd w:val="0"/>
    </w:pPr>
    <w:rPr>
      <w:rFonts w:ascii="ＭＳ 明朝" w:eastAsia="ＭＳ 明朝" w:cs="ＭＳ 明朝"/>
      <w:color w:val="000000"/>
      <w:kern w:val="0"/>
      <w:sz w:val="24"/>
      <w:szCs w:val="24"/>
    </w:rPr>
  </w:style>
  <w:style w:type="paragraph" w:styleId="aa">
    <w:name w:val="List Paragraph"/>
    <w:basedOn w:val="a"/>
    <w:uiPriority w:val="34"/>
    <w:qFormat/>
    <w:rsid w:val="000F7C21"/>
    <w:pPr>
      <w:ind w:leftChars="400" w:left="840"/>
    </w:pPr>
  </w:style>
  <w:style w:type="character" w:styleId="ab">
    <w:name w:val="annotation reference"/>
    <w:basedOn w:val="a0"/>
    <w:uiPriority w:val="99"/>
    <w:semiHidden/>
    <w:unhideWhenUsed/>
    <w:rsid w:val="00A9494F"/>
    <w:rPr>
      <w:sz w:val="18"/>
      <w:szCs w:val="18"/>
    </w:rPr>
  </w:style>
  <w:style w:type="paragraph" w:styleId="ac">
    <w:name w:val="annotation text"/>
    <w:basedOn w:val="a"/>
    <w:link w:val="ad"/>
    <w:uiPriority w:val="99"/>
    <w:semiHidden/>
    <w:unhideWhenUsed/>
    <w:rsid w:val="00A9494F"/>
    <w:pPr>
      <w:jc w:val="left"/>
    </w:pPr>
  </w:style>
  <w:style w:type="character" w:customStyle="1" w:styleId="ad">
    <w:name w:val="コメント文字列 (文字)"/>
    <w:basedOn w:val="a0"/>
    <w:link w:val="ac"/>
    <w:uiPriority w:val="99"/>
    <w:semiHidden/>
    <w:rsid w:val="00A9494F"/>
  </w:style>
  <w:style w:type="paragraph" w:styleId="ae">
    <w:name w:val="annotation subject"/>
    <w:basedOn w:val="ac"/>
    <w:next w:val="ac"/>
    <w:link w:val="af"/>
    <w:uiPriority w:val="99"/>
    <w:semiHidden/>
    <w:unhideWhenUsed/>
    <w:rsid w:val="00A9494F"/>
    <w:rPr>
      <w:b/>
      <w:bCs/>
    </w:rPr>
  </w:style>
  <w:style w:type="character" w:customStyle="1" w:styleId="af">
    <w:name w:val="コメント内容 (文字)"/>
    <w:basedOn w:val="ad"/>
    <w:link w:val="ae"/>
    <w:uiPriority w:val="99"/>
    <w:semiHidden/>
    <w:rsid w:val="00A94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02E51-E19C-4E3C-9453-2F83CD8F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3B6B871C</Template>
  <TotalTime>162</TotalTime>
  <Pages>2</Pages>
  <Words>345</Words>
  <Characters>1968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cdai5001</dc:creator>
  <cp:lastModifiedBy>高汐康浩</cp:lastModifiedBy>
  <cp:revision>23</cp:revision>
  <cp:lastPrinted>2019-01-07T07:34:00Z</cp:lastPrinted>
  <dcterms:created xsi:type="dcterms:W3CDTF">2019-08-13T04:57:00Z</dcterms:created>
  <dcterms:modified xsi:type="dcterms:W3CDTF">2019-12-09T01:00:00Z</dcterms:modified>
</cp:coreProperties>
</file>